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1250"/>
        <w:gridCol w:w="166"/>
        <w:gridCol w:w="139"/>
        <w:gridCol w:w="144"/>
        <w:gridCol w:w="284"/>
        <w:gridCol w:w="150"/>
        <w:gridCol w:w="2823"/>
        <w:gridCol w:w="1707"/>
        <w:gridCol w:w="284"/>
        <w:gridCol w:w="283"/>
        <w:gridCol w:w="1413"/>
        <w:gridCol w:w="1554"/>
        <w:gridCol w:w="762"/>
      </w:tblGrid>
      <w:tr w:rsidR="00625CCD" w14:paraId="67E40BD5" w14:textId="77777777" w:rsidTr="00FB227A">
        <w:trPr>
          <w:trHeight w:val="1262"/>
        </w:trPr>
        <w:tc>
          <w:tcPr>
            <w:tcW w:w="11652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9AC0D2" w14:textId="1FE7101B" w:rsidR="00625CCD" w:rsidRPr="001615B7" w:rsidRDefault="00DA3D33" w:rsidP="00925512">
            <w:pPr>
              <w:jc w:val="center"/>
              <w:rPr>
                <w:rFonts w:ascii="Abel" w:hAnsi="Abel"/>
                <w:color w:val="799BCD"/>
                <w:spacing w:val="20"/>
                <w:sz w:val="70"/>
                <w:szCs w:val="70"/>
              </w:rPr>
            </w:pPr>
            <w:r>
              <w:rPr>
                <w:rFonts w:ascii="Abel" w:hAnsi="Abel" w:cs="Arial"/>
                <w:color w:val="799BCD"/>
                <w:spacing w:val="20"/>
                <w:sz w:val="70"/>
                <w:szCs w:val="70"/>
              </w:rPr>
              <w:t>CUSTOMER SERVICE REPRESENTATIVE</w:t>
            </w:r>
          </w:p>
        </w:tc>
      </w:tr>
      <w:tr w:rsidR="00925512" w14:paraId="02EBD161" w14:textId="1ADCFA6E" w:rsidTr="00FB227A">
        <w:trPr>
          <w:trHeight w:val="161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14:paraId="66FC94F8" w14:textId="77777777" w:rsidR="00925512" w:rsidRPr="00925512" w:rsidRDefault="00925512" w:rsidP="00925512">
            <w:pPr>
              <w:jc w:val="center"/>
              <w:rPr>
                <w:rFonts w:ascii="Abel" w:hAnsi="Abel" w:cs="Arial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0197" w:type="dxa"/>
            <w:gridSpan w:val="12"/>
            <w:vMerge w:val="restart"/>
            <w:shd w:val="clear" w:color="auto" w:fill="799BCD"/>
            <w:vAlign w:val="center"/>
          </w:tcPr>
          <w:p w14:paraId="3C1A571B" w14:textId="26ED2DEB" w:rsidR="00925512" w:rsidRPr="00925512" w:rsidRDefault="00DA3D33" w:rsidP="00925512">
            <w:pPr>
              <w:jc w:val="center"/>
              <w:rPr>
                <w:rFonts w:ascii="Abel" w:hAnsi="Abel" w:cs="Arial"/>
                <w:color w:val="000000"/>
                <w:spacing w:val="20"/>
                <w:sz w:val="28"/>
                <w:szCs w:val="28"/>
              </w:rPr>
            </w:pPr>
            <w:r>
              <w:rPr>
                <w:rFonts w:ascii="Abel" w:hAnsi="Abel" w:cs="Arial"/>
                <w:color w:val="FFFFFF" w:themeColor="background1"/>
                <w:spacing w:val="20"/>
                <w:sz w:val="28"/>
                <w:szCs w:val="28"/>
              </w:rPr>
              <w:t>By Resume Genius</w:t>
            </w: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</w:tcPr>
          <w:p w14:paraId="2A800F9A" w14:textId="77777777" w:rsidR="00925512" w:rsidRPr="00925512" w:rsidRDefault="00925512" w:rsidP="00925512">
            <w:pPr>
              <w:jc w:val="center"/>
              <w:rPr>
                <w:rFonts w:ascii="Abel" w:hAnsi="Abel" w:cs="Arial"/>
                <w:color w:val="000000"/>
                <w:spacing w:val="20"/>
                <w:sz w:val="20"/>
                <w:szCs w:val="20"/>
              </w:rPr>
            </w:pPr>
          </w:p>
        </w:tc>
      </w:tr>
      <w:tr w:rsidR="00925512" w14:paraId="2F416ACD" w14:textId="148AEF03" w:rsidTr="00FB227A">
        <w:trPr>
          <w:trHeight w:val="173"/>
        </w:trPr>
        <w:tc>
          <w:tcPr>
            <w:tcW w:w="703" w:type="dxa"/>
            <w:tcBorders>
              <w:top w:val="single" w:sz="4" w:space="0" w:color="000000"/>
            </w:tcBorders>
          </w:tcPr>
          <w:p w14:paraId="76D04704" w14:textId="77777777" w:rsidR="00925512" w:rsidRPr="00925512" w:rsidRDefault="00925512" w:rsidP="00925512">
            <w:pPr>
              <w:jc w:val="center"/>
              <w:rPr>
                <w:rFonts w:ascii="Abel" w:hAnsi="Abel" w:cs="Arial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0197" w:type="dxa"/>
            <w:gridSpan w:val="12"/>
            <w:vMerge/>
            <w:shd w:val="clear" w:color="auto" w:fill="799BCD"/>
          </w:tcPr>
          <w:p w14:paraId="5C8B9F46" w14:textId="77777777" w:rsidR="00925512" w:rsidRPr="00925512" w:rsidRDefault="00925512" w:rsidP="00925512">
            <w:pPr>
              <w:jc w:val="center"/>
              <w:rPr>
                <w:rFonts w:ascii="Abel" w:hAnsi="Abel" w:cs="Arial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</w:tcBorders>
          </w:tcPr>
          <w:p w14:paraId="31000960" w14:textId="77777777" w:rsidR="00925512" w:rsidRPr="00925512" w:rsidRDefault="00925512" w:rsidP="00925512">
            <w:pPr>
              <w:jc w:val="center"/>
              <w:rPr>
                <w:rFonts w:ascii="Abel" w:hAnsi="Abel" w:cs="Arial"/>
                <w:color w:val="000000"/>
                <w:spacing w:val="20"/>
                <w:sz w:val="20"/>
                <w:szCs w:val="20"/>
              </w:rPr>
            </w:pPr>
          </w:p>
        </w:tc>
      </w:tr>
      <w:tr w:rsidR="00625CCD" w14:paraId="45CD66F8" w14:textId="77777777" w:rsidTr="00FB227A">
        <w:trPr>
          <w:trHeight w:val="206"/>
        </w:trPr>
        <w:tc>
          <w:tcPr>
            <w:tcW w:w="11652" w:type="dxa"/>
            <w:gridSpan w:val="14"/>
          </w:tcPr>
          <w:p w14:paraId="32A6D886" w14:textId="5A8A7297" w:rsidR="00625CCD" w:rsidRPr="00C44AD0" w:rsidRDefault="00625CCD">
            <w:pPr>
              <w:rPr>
                <w:sz w:val="18"/>
                <w:szCs w:val="18"/>
              </w:rPr>
            </w:pPr>
          </w:p>
        </w:tc>
      </w:tr>
      <w:tr w:rsidR="00543E52" w14:paraId="19F7BAA1" w14:textId="7E4C3874" w:rsidTr="00FB227A">
        <w:trPr>
          <w:trHeight w:val="476"/>
        </w:trPr>
        <w:tc>
          <w:tcPr>
            <w:tcW w:w="11652" w:type="dxa"/>
            <w:gridSpan w:val="14"/>
            <w:vAlign w:val="center"/>
          </w:tcPr>
          <w:p w14:paraId="4D1EBCE4" w14:textId="3D88F688" w:rsidR="00543E52" w:rsidRDefault="00297704" w:rsidP="009A3181">
            <w:pPr>
              <w:jc w:val="center"/>
            </w:pPr>
            <w:r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4E73A04" wp14:editId="5CB332B6">
                  <wp:simplePos x="0" y="0"/>
                  <wp:positionH relativeFrom="column">
                    <wp:posOffset>1928495</wp:posOffset>
                  </wp:positionH>
                  <wp:positionV relativeFrom="paragraph">
                    <wp:posOffset>-10160</wp:posOffset>
                  </wp:positionV>
                  <wp:extent cx="200660" cy="200660"/>
                  <wp:effectExtent l="0" t="0" r="889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C419A2D" wp14:editId="70C767F2">
                  <wp:simplePos x="0" y="0"/>
                  <wp:positionH relativeFrom="column">
                    <wp:posOffset>3306445</wp:posOffset>
                  </wp:positionH>
                  <wp:positionV relativeFrom="paragraph">
                    <wp:posOffset>-4445</wp:posOffset>
                  </wp:positionV>
                  <wp:extent cx="200660" cy="200660"/>
                  <wp:effectExtent l="0" t="0" r="889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3E52" w:rsidRPr="00BE5835">
              <w:rPr>
                <w:rFonts w:ascii="Open Sans" w:hAnsi="Open Sans" w:cs="Open Sans"/>
                <w:sz w:val="20"/>
                <w:szCs w:val="20"/>
              </w:rPr>
              <w:t>(212) 256-1414</w:t>
            </w:r>
            <w:r w:rsidR="00543E52">
              <w:rPr>
                <w:rFonts w:ascii="Open Sans" w:hAnsi="Open Sans" w:cs="Open Sans"/>
                <w:sz w:val="20"/>
                <w:szCs w:val="20"/>
              </w:rPr>
              <w:t xml:space="preserve">               </w:t>
            </w:r>
            <w:r w:rsidR="00543E52" w:rsidRPr="00BE5835">
              <w:rPr>
                <w:rFonts w:ascii="Open Sans" w:hAnsi="Open Sans" w:cs="Open Sans"/>
                <w:sz w:val="20"/>
                <w:szCs w:val="20"/>
              </w:rPr>
              <w:t>aparna.khatri@gmail.com</w:t>
            </w:r>
          </w:p>
        </w:tc>
      </w:tr>
      <w:tr w:rsidR="00543E52" w14:paraId="74ABB7A4" w14:textId="529E8D03" w:rsidTr="00FB227A">
        <w:trPr>
          <w:trHeight w:val="405"/>
        </w:trPr>
        <w:tc>
          <w:tcPr>
            <w:tcW w:w="11652" w:type="dxa"/>
            <w:gridSpan w:val="14"/>
            <w:vAlign w:val="center"/>
          </w:tcPr>
          <w:p w14:paraId="27948050" w14:textId="5FBFE6D6" w:rsidR="00543E52" w:rsidRPr="00BE5835" w:rsidRDefault="00297704" w:rsidP="0029770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FAB73A2" wp14:editId="5A34DBD0">
                  <wp:simplePos x="0" y="0"/>
                  <wp:positionH relativeFrom="column">
                    <wp:posOffset>4081780</wp:posOffset>
                  </wp:positionH>
                  <wp:positionV relativeFrom="paragraph">
                    <wp:posOffset>-12700</wp:posOffset>
                  </wp:positionV>
                  <wp:extent cx="207645" cy="207645"/>
                  <wp:effectExtent l="0" t="0" r="1905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579E761" wp14:editId="23D8F22A">
                  <wp:simplePos x="0" y="0"/>
                  <wp:positionH relativeFrom="column">
                    <wp:posOffset>1263015</wp:posOffset>
                  </wp:positionH>
                  <wp:positionV relativeFrom="paragraph">
                    <wp:posOffset>-21590</wp:posOffset>
                  </wp:positionV>
                  <wp:extent cx="214630" cy="21463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3E52" w:rsidRPr="00543E52">
              <w:rPr>
                <w:rFonts w:ascii="Open Sans" w:hAnsi="Open Sans" w:cs="Open Sans"/>
                <w:sz w:val="20"/>
                <w:szCs w:val="20"/>
              </w:rPr>
              <w:t>1938 W Augusta Blvd, Chicago, IL 60622</w:t>
            </w:r>
            <w:r w:rsidR="00543E52">
              <w:rPr>
                <w:rFonts w:ascii="Open Sans" w:hAnsi="Open Sans" w:cs="Open Sans"/>
                <w:sz w:val="20"/>
                <w:szCs w:val="20"/>
              </w:rPr>
              <w:t xml:space="preserve">               </w:t>
            </w:r>
            <w:r w:rsidR="00543E52" w:rsidRPr="00BE5835">
              <w:rPr>
                <w:rFonts w:ascii="Open Sans" w:hAnsi="Open Sans" w:cs="Open Sans"/>
                <w:sz w:val="20"/>
                <w:szCs w:val="20"/>
              </w:rPr>
              <w:t>aparnakhatridesign.com</w:t>
            </w:r>
          </w:p>
        </w:tc>
      </w:tr>
      <w:tr w:rsidR="00BE5835" w14:paraId="6389C628" w14:textId="5F02B5B8" w:rsidTr="00FB227A">
        <w:trPr>
          <w:trHeight w:val="139"/>
        </w:trPr>
        <w:tc>
          <w:tcPr>
            <w:tcW w:w="11652" w:type="dxa"/>
            <w:gridSpan w:val="14"/>
          </w:tcPr>
          <w:p w14:paraId="06023FAB" w14:textId="6AD29FF1" w:rsidR="00BE5835" w:rsidRPr="00C44AD0" w:rsidRDefault="00BE5835">
            <w:pPr>
              <w:rPr>
                <w:sz w:val="18"/>
                <w:szCs w:val="18"/>
              </w:rPr>
            </w:pPr>
          </w:p>
        </w:tc>
      </w:tr>
      <w:tr w:rsidR="00293ADF" w14:paraId="750E6E0C" w14:textId="6D411E74" w:rsidTr="00FB227A">
        <w:trPr>
          <w:trHeight w:val="229"/>
        </w:trPr>
        <w:tc>
          <w:tcPr>
            <w:tcW w:w="2258" w:type="dxa"/>
            <w:gridSpan w:val="4"/>
            <w:shd w:val="clear" w:color="auto" w:fill="799BCD"/>
            <w:vAlign w:val="center"/>
          </w:tcPr>
          <w:p w14:paraId="67D1C20D" w14:textId="4A2509D3" w:rsidR="00293ADF" w:rsidRPr="00BE42DF" w:rsidRDefault="00293ADF" w:rsidP="003E1C73">
            <w:pPr>
              <w:rPr>
                <w:b/>
                <w:bCs/>
                <w:color w:val="000000" w:themeColor="text1"/>
              </w:rPr>
            </w:pPr>
            <w:r w:rsidRPr="00495264">
              <w:rPr>
                <w:rFonts w:ascii="Abel" w:hAnsi="Abel" w:cs="Khand"/>
                <w:b/>
                <w:bCs/>
                <w:color w:val="FFFFFF" w:themeColor="background1"/>
                <w:sz w:val="28"/>
                <w:szCs w:val="28"/>
              </w:rPr>
              <w:t>professional profile</w:t>
            </w:r>
          </w:p>
        </w:tc>
        <w:tc>
          <w:tcPr>
            <w:tcW w:w="5108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9D03183" w14:textId="77777777" w:rsidR="00293ADF" w:rsidRPr="00BE42DF" w:rsidRDefault="00293ADF" w:rsidP="00293A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14:paraId="1A86D368" w14:textId="7BC68458" w:rsidR="00293ADF" w:rsidRPr="00BE42DF" w:rsidRDefault="00293ADF" w:rsidP="003E1C73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14:paraId="026BF4CD" w14:textId="62BD7D8F" w:rsidR="00293ADF" w:rsidRPr="00BE42DF" w:rsidRDefault="00293ADF" w:rsidP="003E1C73">
            <w:pPr>
              <w:jc w:val="center"/>
              <w:rPr>
                <w:rFonts w:ascii="Abel" w:hAnsi="Abel"/>
                <w:color w:val="000000" w:themeColor="text1"/>
                <w:sz w:val="10"/>
                <w:szCs w:val="10"/>
              </w:rPr>
            </w:pPr>
          </w:p>
        </w:tc>
        <w:tc>
          <w:tcPr>
            <w:tcW w:w="1413" w:type="dxa"/>
            <w:shd w:val="clear" w:color="auto" w:fill="799BCD"/>
          </w:tcPr>
          <w:p w14:paraId="57B723C2" w14:textId="60F69447" w:rsidR="00293ADF" w:rsidRPr="00BE42DF" w:rsidRDefault="00293ADF" w:rsidP="003E1C73">
            <w:pPr>
              <w:rPr>
                <w:rFonts w:ascii="Abel" w:hAnsi="Abel"/>
                <w:b/>
                <w:bCs/>
                <w:color w:val="000000" w:themeColor="text1"/>
                <w:sz w:val="28"/>
                <w:szCs w:val="28"/>
              </w:rPr>
            </w:pPr>
            <w:r w:rsidRPr="00495264">
              <w:rPr>
                <w:rFonts w:ascii="Abel" w:hAnsi="Abel" w:cs="Khand"/>
                <w:b/>
                <w:bCs/>
                <w:color w:val="FFFFFF" w:themeColor="background1"/>
                <w:sz w:val="28"/>
                <w:szCs w:val="28"/>
              </w:rPr>
              <w:t>education</w:t>
            </w:r>
          </w:p>
        </w:tc>
        <w:tc>
          <w:tcPr>
            <w:tcW w:w="230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763A2EF0" w14:textId="77777777" w:rsidR="00293ADF" w:rsidRPr="00BE42DF" w:rsidRDefault="00293ADF" w:rsidP="00293ADF">
            <w:pPr>
              <w:rPr>
                <w:rFonts w:ascii="Abel" w:hAnsi="Abe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E42DF" w14:paraId="7B3FA42E" w14:textId="2E709E0D" w:rsidTr="00FB227A">
        <w:trPr>
          <w:trHeight w:val="149"/>
        </w:trPr>
        <w:tc>
          <w:tcPr>
            <w:tcW w:w="7366" w:type="dxa"/>
            <w:gridSpan w:val="9"/>
            <w:vAlign w:val="center"/>
          </w:tcPr>
          <w:p w14:paraId="67747F2C" w14:textId="7BA50617" w:rsidR="00543E52" w:rsidRPr="003E1C73" w:rsidRDefault="00543E52" w:rsidP="003E1C73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F90071C" w14:textId="77777777" w:rsidR="00543E52" w:rsidRPr="003E1C73" w:rsidRDefault="00543E52" w:rsidP="003E1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14:paraId="53520592" w14:textId="71C07687" w:rsidR="00543E52" w:rsidRPr="003E1C73" w:rsidRDefault="00543E52" w:rsidP="003E1C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9" w:type="dxa"/>
            <w:gridSpan w:val="3"/>
            <w:shd w:val="clear" w:color="auto" w:fill="FFFFFF" w:themeFill="background1"/>
            <w:vAlign w:val="bottom"/>
          </w:tcPr>
          <w:p w14:paraId="316C2659" w14:textId="76D2B5B3" w:rsidR="00543E52" w:rsidRPr="003E1C73" w:rsidRDefault="00543E52" w:rsidP="003E1C7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E42DF" w14:paraId="009C1E2B" w14:textId="380F2E93" w:rsidTr="00FB227A">
        <w:trPr>
          <w:trHeight w:val="1615"/>
        </w:trPr>
        <w:tc>
          <w:tcPr>
            <w:tcW w:w="7366" w:type="dxa"/>
            <w:gridSpan w:val="9"/>
          </w:tcPr>
          <w:p w14:paraId="6DE3AF1C" w14:textId="42D9BED3" w:rsidR="00543E52" w:rsidRPr="00DA3D33" w:rsidRDefault="00DA3D33" w:rsidP="00874F17">
            <w:pPr>
              <w:spacing w:line="288" w:lineRule="auto"/>
              <w:ind w:right="-113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A3D33">
              <w:rPr>
                <w:rFonts w:ascii="Open Sans" w:hAnsi="Open Sans" w:cs="Open Sans"/>
                <w:sz w:val="20"/>
                <w:szCs w:val="20"/>
                <w:lang w:val="en-US"/>
              </w:rPr>
              <w:t>Customer Service Representative with over 3 years of experience in telephone customer service, including sales, tech support, and customer care. Familiar with major customer service software, conflict resolution, and possess a positive attitude. Aiming to use my proven skills to effectively fill the managerial role in your company.</w:t>
            </w:r>
          </w:p>
        </w:tc>
        <w:tc>
          <w:tcPr>
            <w:tcW w:w="284" w:type="dxa"/>
            <w:tcBorders>
              <w:right w:val="single" w:sz="4" w:space="0" w:color="000000"/>
            </w:tcBorders>
            <w:vAlign w:val="center"/>
          </w:tcPr>
          <w:p w14:paraId="514A93B4" w14:textId="77777777" w:rsidR="00543E52" w:rsidRDefault="00543E52" w:rsidP="00C44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2C1BBC8" w14:textId="77777777" w:rsidR="00543E52" w:rsidRDefault="00543E52" w:rsidP="00C44A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14:paraId="6D4DD62C" w14:textId="77777777" w:rsidR="00543E52" w:rsidRDefault="00543E52" w:rsidP="00C44AD0"/>
        </w:tc>
        <w:tc>
          <w:tcPr>
            <w:tcW w:w="3719" w:type="dxa"/>
            <w:gridSpan w:val="3"/>
            <w:shd w:val="clear" w:color="auto" w:fill="FFFFFF" w:themeFill="background1"/>
          </w:tcPr>
          <w:p w14:paraId="67FF2CCB" w14:textId="5611A9DA" w:rsidR="00874F17" w:rsidRPr="00874F17" w:rsidRDefault="00DA3D33" w:rsidP="00874F17">
            <w:pPr>
              <w:spacing w:line="288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May 2018</w:t>
            </w:r>
          </w:p>
          <w:p w14:paraId="43665644" w14:textId="7505B52E" w:rsidR="00874F17" w:rsidRPr="001615B7" w:rsidRDefault="00874F17" w:rsidP="00874F17">
            <w:pPr>
              <w:spacing w:line="288" w:lineRule="auto"/>
              <w:rPr>
                <w:rFonts w:ascii="Open Sans" w:hAnsi="Open Sans" w:cs="Open Sans"/>
                <w:b/>
                <w:bCs/>
                <w:color w:val="799BCD"/>
                <w:sz w:val="20"/>
                <w:szCs w:val="20"/>
              </w:rPr>
            </w:pPr>
            <w:r w:rsidRPr="001615B7">
              <w:rPr>
                <w:rFonts w:ascii="Open Sans" w:hAnsi="Open Sans" w:cs="Open Sans"/>
                <w:b/>
                <w:bCs/>
                <w:color w:val="799BCD"/>
                <w:sz w:val="20"/>
                <w:szCs w:val="20"/>
              </w:rPr>
              <w:t xml:space="preserve">BACHELOR OF ARTS IN </w:t>
            </w:r>
            <w:r w:rsidR="00DA3D33">
              <w:rPr>
                <w:rFonts w:ascii="Open Sans" w:hAnsi="Open Sans" w:cs="Open Sans"/>
                <w:b/>
                <w:bCs/>
                <w:color w:val="799BCD"/>
                <w:sz w:val="20"/>
                <w:szCs w:val="20"/>
              </w:rPr>
              <w:t>MARKETING</w:t>
            </w:r>
          </w:p>
          <w:p w14:paraId="7743B8B5" w14:textId="77777777" w:rsidR="00DA3D33" w:rsidRPr="00DA3D33" w:rsidRDefault="00DA3D33" w:rsidP="00874F17">
            <w:pPr>
              <w:spacing w:line="288" w:lineRule="auto"/>
              <w:rPr>
                <w:rFonts w:ascii="Open Sans" w:hAnsi="Open Sans" w:cs="Open Sans"/>
                <w:sz w:val="20"/>
                <w:szCs w:val="20"/>
              </w:rPr>
            </w:pPr>
            <w:r w:rsidRPr="00DA3D33">
              <w:rPr>
                <w:rFonts w:ascii="Open Sans" w:hAnsi="Open Sans" w:cs="Open Sans"/>
                <w:sz w:val="20"/>
                <w:szCs w:val="20"/>
              </w:rPr>
              <w:t>Boston University</w:t>
            </w:r>
          </w:p>
          <w:p w14:paraId="48084578" w14:textId="2FBF4E75" w:rsidR="00874F17" w:rsidRPr="00DA3D33" w:rsidRDefault="00DA3D33" w:rsidP="00874F17">
            <w:pPr>
              <w:spacing w:line="288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DA3D33">
              <w:rPr>
                <w:rFonts w:ascii="Open Sans" w:hAnsi="Open Sans" w:cs="Open Sans"/>
                <w:i/>
                <w:iCs/>
                <w:sz w:val="20"/>
                <w:szCs w:val="20"/>
              </w:rPr>
              <w:t>Boston, MA</w:t>
            </w:r>
          </w:p>
          <w:p w14:paraId="397A9345" w14:textId="7F2829D5" w:rsidR="00543E52" w:rsidRPr="00874F17" w:rsidRDefault="00874F17" w:rsidP="00874F17">
            <w:pPr>
              <w:spacing w:line="288" w:lineRule="auto"/>
              <w:rPr>
                <w:rFonts w:ascii="Open Sans" w:hAnsi="Open Sans" w:cs="Open Sans"/>
                <w:sz w:val="20"/>
                <w:szCs w:val="20"/>
              </w:rPr>
            </w:pPr>
            <w:r w:rsidRPr="00874F17">
              <w:rPr>
                <w:rFonts w:ascii="Open Sans" w:hAnsi="Open Sans" w:cs="Open Sans"/>
                <w:sz w:val="20"/>
                <w:szCs w:val="20"/>
              </w:rPr>
              <w:t xml:space="preserve">GPA: </w:t>
            </w:r>
            <w:r w:rsidR="00DA3D33">
              <w:rPr>
                <w:rFonts w:ascii="Open Sans" w:hAnsi="Open Sans" w:cs="Open Sans"/>
                <w:sz w:val="20"/>
                <w:szCs w:val="20"/>
              </w:rPr>
              <w:t>3.93</w:t>
            </w:r>
          </w:p>
        </w:tc>
      </w:tr>
      <w:tr w:rsidR="00543E52" w14:paraId="742C7070" w14:textId="77777777" w:rsidTr="00FB227A">
        <w:tc>
          <w:tcPr>
            <w:tcW w:w="11652" w:type="dxa"/>
            <w:gridSpan w:val="14"/>
          </w:tcPr>
          <w:p w14:paraId="7AB1057C" w14:textId="3C3266C1" w:rsidR="00543E52" w:rsidRPr="00C44AD0" w:rsidRDefault="00543E52" w:rsidP="00543E52">
            <w:pPr>
              <w:rPr>
                <w:sz w:val="18"/>
                <w:szCs w:val="18"/>
              </w:rPr>
            </w:pPr>
          </w:p>
        </w:tc>
      </w:tr>
      <w:tr w:rsidR="0051374D" w14:paraId="7756D2E6" w14:textId="484BD306" w:rsidTr="00FB227A">
        <w:trPr>
          <w:trHeight w:val="373"/>
        </w:trPr>
        <w:tc>
          <w:tcPr>
            <w:tcW w:w="2836" w:type="dxa"/>
            <w:gridSpan w:val="7"/>
            <w:shd w:val="clear" w:color="auto" w:fill="799BCD"/>
          </w:tcPr>
          <w:p w14:paraId="353CC4CE" w14:textId="1FEB1D04" w:rsidR="0051374D" w:rsidRPr="00BE42DF" w:rsidRDefault="0051374D" w:rsidP="0051374D">
            <w:pPr>
              <w:rPr>
                <w:rFonts w:ascii="Abel" w:hAnsi="Abel"/>
                <w:b/>
                <w:bCs/>
                <w:sz w:val="28"/>
                <w:szCs w:val="28"/>
              </w:rPr>
            </w:pPr>
            <w:r w:rsidRPr="00CB151B">
              <w:rPr>
                <w:rFonts w:ascii="Abel" w:hAnsi="Abel"/>
                <w:b/>
                <w:bCs/>
                <w:color w:val="FFFFFF" w:themeColor="background1"/>
                <w:sz w:val="28"/>
                <w:szCs w:val="28"/>
              </w:rPr>
              <w:t>professional experience</w:t>
            </w:r>
          </w:p>
        </w:tc>
        <w:tc>
          <w:tcPr>
            <w:tcW w:w="8816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</w:tcPr>
          <w:p w14:paraId="1FEB5B68" w14:textId="77777777" w:rsidR="0051374D" w:rsidRPr="00BE42DF" w:rsidRDefault="0051374D" w:rsidP="0051374D">
            <w:pPr>
              <w:rPr>
                <w:rFonts w:ascii="Abel" w:hAnsi="Abel"/>
                <w:b/>
                <w:bCs/>
                <w:sz w:val="28"/>
                <w:szCs w:val="28"/>
              </w:rPr>
            </w:pPr>
          </w:p>
        </w:tc>
      </w:tr>
      <w:tr w:rsidR="00543E52" w14:paraId="007C491B" w14:textId="77777777" w:rsidTr="00FB227A">
        <w:trPr>
          <w:trHeight w:val="153"/>
        </w:trPr>
        <w:tc>
          <w:tcPr>
            <w:tcW w:w="11652" w:type="dxa"/>
            <w:gridSpan w:val="14"/>
            <w:vAlign w:val="center"/>
          </w:tcPr>
          <w:p w14:paraId="20E807B4" w14:textId="66C58C2C" w:rsidR="00543E52" w:rsidRPr="00C44AD0" w:rsidRDefault="00543E52" w:rsidP="00543E5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3E52" w14:paraId="5A604801" w14:textId="4E45FB96" w:rsidTr="00FB227A">
        <w:trPr>
          <w:trHeight w:val="334"/>
        </w:trPr>
        <w:tc>
          <w:tcPr>
            <w:tcW w:w="2119" w:type="dxa"/>
            <w:gridSpan w:val="3"/>
          </w:tcPr>
          <w:p w14:paraId="4CCC72E3" w14:textId="4AE06C77" w:rsidR="00543E52" w:rsidRPr="007054C4" w:rsidRDefault="00DA3D33" w:rsidP="00543E5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Aug</w:t>
            </w:r>
            <w:r w:rsidR="00543E52" w:rsidRPr="007054C4">
              <w:rPr>
                <w:rFonts w:ascii="Open Sans" w:hAnsi="Open Sans" w:cs="Open Sans"/>
                <w:sz w:val="20"/>
                <w:szCs w:val="20"/>
              </w:rPr>
              <w:t xml:space="preserve"> 20</w:t>
            </w:r>
            <w:r>
              <w:rPr>
                <w:rFonts w:ascii="Open Sans" w:hAnsi="Open Sans" w:cs="Open Sans"/>
                <w:sz w:val="20"/>
                <w:szCs w:val="20"/>
              </w:rPr>
              <w:t>20</w:t>
            </w:r>
            <w:r w:rsidR="00543E52" w:rsidRPr="007054C4">
              <w:rPr>
                <w:rFonts w:ascii="Open Sans" w:hAnsi="Open Sans" w:cs="Open Sans"/>
                <w:sz w:val="20"/>
                <w:szCs w:val="20"/>
              </w:rPr>
              <w:t xml:space="preserve"> – Present</w:t>
            </w:r>
          </w:p>
        </w:tc>
        <w:tc>
          <w:tcPr>
            <w:tcW w:w="283" w:type="dxa"/>
            <w:gridSpan w:val="2"/>
          </w:tcPr>
          <w:p w14:paraId="3DBEB687" w14:textId="77777777" w:rsidR="00543E52" w:rsidRPr="007054C4" w:rsidRDefault="00543E52" w:rsidP="00543E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087D7A" w14:textId="66E01627" w:rsidR="00543E52" w:rsidRPr="007054C4" w:rsidRDefault="00543E52" w:rsidP="00543E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66" w:type="dxa"/>
            <w:gridSpan w:val="8"/>
          </w:tcPr>
          <w:p w14:paraId="6DD18FC4" w14:textId="416D7C58" w:rsidR="00543E52" w:rsidRPr="007054C4" w:rsidRDefault="00DA3D33" w:rsidP="00543E5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799BCD"/>
                <w:sz w:val="20"/>
                <w:szCs w:val="20"/>
              </w:rPr>
              <w:t>CUSTOMER CARE</w:t>
            </w:r>
            <w:r w:rsidR="00543E52" w:rsidRPr="001615B7">
              <w:rPr>
                <w:rFonts w:ascii="Open Sans" w:hAnsi="Open Sans" w:cs="Open Sans"/>
                <w:b/>
                <w:bCs/>
                <w:color w:val="799BCD"/>
                <w:sz w:val="20"/>
                <w:szCs w:val="20"/>
              </w:rPr>
              <w:t xml:space="preserve"> SPECIALIST</w:t>
            </w:r>
            <w:r w:rsidR="00543E52" w:rsidRPr="001615B7">
              <w:rPr>
                <w:rFonts w:ascii="Open Sans" w:hAnsi="Open Sans" w:cs="Open Sans"/>
                <w:color w:val="799BCD"/>
                <w:sz w:val="20"/>
                <w:szCs w:val="20"/>
              </w:rPr>
              <w:t xml:space="preserve"> </w:t>
            </w:r>
            <w:r w:rsidR="00543E52" w:rsidRPr="003A24AF">
              <w:rPr>
                <w:rFonts w:ascii="Open Sans" w:hAnsi="Open Sans" w:cs="Open Sans"/>
                <w:sz w:val="20"/>
                <w:szCs w:val="20"/>
              </w:rPr>
              <w:t xml:space="preserve">| </w:t>
            </w:r>
            <w:r>
              <w:rPr>
                <w:rFonts w:ascii="Open Sans" w:hAnsi="Open Sans" w:cs="Open Sans"/>
                <w:sz w:val="20"/>
                <w:szCs w:val="20"/>
              </w:rPr>
              <w:t>Satellite TV Co.,</w:t>
            </w:r>
            <w:r w:rsidR="00543E52" w:rsidRPr="003A24A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Mt. Pleasant</w:t>
            </w:r>
            <w:r w:rsidR="00543E52" w:rsidRPr="003A24AF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>
              <w:rPr>
                <w:rFonts w:ascii="Open Sans" w:hAnsi="Open Sans" w:cs="Open Sans"/>
                <w:sz w:val="20"/>
                <w:szCs w:val="20"/>
              </w:rPr>
              <w:t>SC</w:t>
            </w:r>
          </w:p>
        </w:tc>
      </w:tr>
      <w:tr w:rsidR="00543E52" w14:paraId="485CEEDB" w14:textId="77777777" w:rsidTr="00FB227A">
        <w:trPr>
          <w:trHeight w:val="2601"/>
        </w:trPr>
        <w:tc>
          <w:tcPr>
            <w:tcW w:w="2119" w:type="dxa"/>
            <w:gridSpan w:val="3"/>
          </w:tcPr>
          <w:p w14:paraId="2CA518D8" w14:textId="77777777" w:rsidR="00543E52" w:rsidRPr="007054C4" w:rsidRDefault="00543E52" w:rsidP="00543E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54B6EDFC" w14:textId="77777777" w:rsidR="00543E52" w:rsidRPr="007054C4" w:rsidRDefault="00543E52" w:rsidP="00543E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4BC62" w14:textId="77777777" w:rsidR="00543E52" w:rsidRPr="007054C4" w:rsidRDefault="00543E52" w:rsidP="00543E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66" w:type="dxa"/>
            <w:gridSpan w:val="8"/>
          </w:tcPr>
          <w:p w14:paraId="69FBBE9E" w14:textId="78C5A18B" w:rsidR="00DA3D33" w:rsidRDefault="00DA3D33" w:rsidP="00543E52">
            <w:pPr>
              <w:pStyle w:val="ListParagraph"/>
              <w:numPr>
                <w:ilvl w:val="0"/>
                <w:numId w:val="1"/>
              </w:numPr>
              <w:spacing w:after="60"/>
              <w:ind w:left="357" w:right="1134" w:hanging="357"/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Handle 90+ calls daily, with duties including signing up new customers, retrieving customer data, presenting relevant product information, and cancelling services</w:t>
            </w:r>
          </w:p>
          <w:p w14:paraId="53517009" w14:textId="60A92CDC" w:rsidR="00DA3D33" w:rsidRDefault="00DA3D33" w:rsidP="00543E52">
            <w:pPr>
              <w:pStyle w:val="ListParagraph"/>
              <w:numPr>
                <w:ilvl w:val="0"/>
                <w:numId w:val="1"/>
              </w:numPr>
              <w:spacing w:after="60"/>
              <w:ind w:left="357" w:right="1134" w:hanging="357"/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Trained two new employees in how to use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Kayako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, entering customer data and organizing customer interaction logs</w:t>
            </w:r>
          </w:p>
          <w:p w14:paraId="78B45444" w14:textId="7D47C72F" w:rsidR="00543E52" w:rsidRPr="003A24AF" w:rsidRDefault="00DA3D33" w:rsidP="00543E52">
            <w:pPr>
              <w:pStyle w:val="ListParagraph"/>
              <w:numPr>
                <w:ilvl w:val="0"/>
                <w:numId w:val="1"/>
              </w:numPr>
              <w:spacing w:after="60"/>
              <w:ind w:left="357" w:right="1134" w:hanging="357"/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Received an average 85% customer satisfaction rating to date, 15% higher than the company average</w:t>
            </w:r>
          </w:p>
          <w:p w14:paraId="566A179D" w14:textId="77777777" w:rsidR="00543E52" w:rsidRPr="00EE1E64" w:rsidRDefault="00DA3D33" w:rsidP="00543E52">
            <w:pPr>
              <w:pStyle w:val="ListParagraph"/>
              <w:numPr>
                <w:ilvl w:val="0"/>
                <w:numId w:val="1"/>
              </w:numPr>
              <w:spacing w:after="60"/>
              <w:ind w:left="357" w:right="1134" w:hanging="357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Suggested a new tactic to persuade cancelling customers to stay with the company, resulting in a 5% decrease in cancellations</w:t>
            </w:r>
          </w:p>
          <w:p w14:paraId="644BBB4A" w14:textId="5EED7338" w:rsidR="00EE1E64" w:rsidRPr="00EE1E64" w:rsidRDefault="00EE1E64" w:rsidP="00EE1E64">
            <w:pPr>
              <w:spacing w:after="60"/>
              <w:ind w:right="1134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543E52" w14:paraId="0553842D" w14:textId="77777777" w:rsidTr="00FB227A">
        <w:trPr>
          <w:trHeight w:val="376"/>
        </w:trPr>
        <w:tc>
          <w:tcPr>
            <w:tcW w:w="2119" w:type="dxa"/>
            <w:gridSpan w:val="3"/>
          </w:tcPr>
          <w:p w14:paraId="2FDA592B" w14:textId="4FAA3621" w:rsidR="00543E52" w:rsidRPr="007054C4" w:rsidRDefault="00543E52" w:rsidP="00543E52">
            <w:pPr>
              <w:rPr>
                <w:rFonts w:ascii="Open Sans" w:hAnsi="Open Sans" w:cs="Open Sans"/>
                <w:sz w:val="20"/>
                <w:szCs w:val="20"/>
              </w:rPr>
            </w:pPr>
            <w:r w:rsidRPr="007054C4">
              <w:rPr>
                <w:rFonts w:ascii="Open Sans" w:hAnsi="Open Sans" w:cs="Open Sans"/>
                <w:sz w:val="20"/>
                <w:szCs w:val="20"/>
              </w:rPr>
              <w:t>Jun 201</w:t>
            </w:r>
            <w:r w:rsidR="00DA3D33">
              <w:rPr>
                <w:rFonts w:ascii="Open Sans" w:hAnsi="Open Sans" w:cs="Open Sans"/>
                <w:sz w:val="20"/>
                <w:szCs w:val="20"/>
              </w:rPr>
              <w:t>8</w:t>
            </w:r>
            <w:r w:rsidRPr="007054C4">
              <w:rPr>
                <w:rFonts w:ascii="Open Sans" w:hAnsi="Open Sans" w:cs="Open Sans"/>
                <w:sz w:val="20"/>
                <w:szCs w:val="20"/>
              </w:rPr>
              <w:t xml:space="preserve"> – </w:t>
            </w:r>
            <w:r w:rsidR="00DA3D33">
              <w:rPr>
                <w:rFonts w:ascii="Open Sans" w:hAnsi="Open Sans" w:cs="Open Sans"/>
                <w:sz w:val="20"/>
                <w:szCs w:val="20"/>
              </w:rPr>
              <w:t>Jul</w:t>
            </w:r>
            <w:r w:rsidRPr="007054C4">
              <w:rPr>
                <w:rFonts w:ascii="Open Sans" w:hAnsi="Open Sans" w:cs="Open Sans"/>
                <w:sz w:val="20"/>
                <w:szCs w:val="20"/>
              </w:rPr>
              <w:t xml:space="preserve"> 20</w:t>
            </w:r>
            <w:r w:rsidR="00DA3D33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283" w:type="dxa"/>
            <w:gridSpan w:val="2"/>
          </w:tcPr>
          <w:p w14:paraId="669B852F" w14:textId="77777777" w:rsidR="00543E52" w:rsidRPr="007054C4" w:rsidRDefault="00543E52" w:rsidP="00543E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514F9C" w14:textId="77777777" w:rsidR="00543E52" w:rsidRPr="007054C4" w:rsidRDefault="00543E52" w:rsidP="00543E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66" w:type="dxa"/>
            <w:gridSpan w:val="8"/>
          </w:tcPr>
          <w:p w14:paraId="05681753" w14:textId="3A10D650" w:rsidR="00543E52" w:rsidRPr="00C25604" w:rsidRDefault="00DA3D33" w:rsidP="00543E5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799BCD"/>
                <w:sz w:val="20"/>
                <w:szCs w:val="20"/>
              </w:rPr>
              <w:t>CUSTOMER SERVICE INTERN</w:t>
            </w:r>
            <w:r w:rsidR="00543E52" w:rsidRPr="001615B7">
              <w:rPr>
                <w:rFonts w:ascii="Open Sans" w:hAnsi="Open Sans" w:cs="Open Sans"/>
                <w:color w:val="799BCD"/>
                <w:sz w:val="20"/>
                <w:szCs w:val="20"/>
              </w:rPr>
              <w:t xml:space="preserve"> </w:t>
            </w:r>
            <w:r w:rsidR="00543E52" w:rsidRPr="003A24AF">
              <w:rPr>
                <w:rFonts w:ascii="Open Sans" w:hAnsi="Open Sans" w:cs="Open Sans"/>
                <w:sz w:val="20"/>
                <w:szCs w:val="20"/>
              </w:rPr>
              <w:t xml:space="preserve">|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Scottrade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, Boston, MA</w:t>
            </w:r>
          </w:p>
        </w:tc>
      </w:tr>
      <w:tr w:rsidR="00543E52" w14:paraId="4E123CEC" w14:textId="77777777" w:rsidTr="00FB227A">
        <w:trPr>
          <w:trHeight w:val="2220"/>
        </w:trPr>
        <w:tc>
          <w:tcPr>
            <w:tcW w:w="2119" w:type="dxa"/>
            <w:gridSpan w:val="3"/>
          </w:tcPr>
          <w:p w14:paraId="5A78013D" w14:textId="77777777" w:rsidR="00543E52" w:rsidRPr="007054C4" w:rsidRDefault="00543E52" w:rsidP="00543E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48D458E7" w14:textId="77777777" w:rsidR="00543E52" w:rsidRPr="007054C4" w:rsidRDefault="00543E52" w:rsidP="00543E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63644C" w14:textId="77777777" w:rsidR="00543E52" w:rsidRPr="007054C4" w:rsidRDefault="00543E52" w:rsidP="00543E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66" w:type="dxa"/>
            <w:gridSpan w:val="8"/>
          </w:tcPr>
          <w:p w14:paraId="2B98E2A0" w14:textId="496373DE" w:rsidR="00543E52" w:rsidRPr="003A24AF" w:rsidRDefault="00DA3D33" w:rsidP="00543E52">
            <w:pPr>
              <w:pStyle w:val="ListParagraph"/>
              <w:numPr>
                <w:ilvl w:val="0"/>
                <w:numId w:val="2"/>
              </w:numPr>
              <w:spacing w:after="60"/>
              <w:ind w:left="357" w:right="1134" w:hanging="357"/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Memorized entire line of company products and services, including prices and special discounts</w:t>
            </w:r>
          </w:p>
          <w:p w14:paraId="3AF354BB" w14:textId="77777777" w:rsidR="00DA3D33" w:rsidRDefault="00DA3D33" w:rsidP="00DA3D33">
            <w:pPr>
              <w:pStyle w:val="ListParagraph"/>
              <w:numPr>
                <w:ilvl w:val="0"/>
                <w:numId w:val="2"/>
              </w:numPr>
              <w:spacing w:after="60"/>
              <w:ind w:left="357" w:right="1134" w:hanging="357"/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Provided basic technical support for clients on a wide range of company products, resolving issues at a 90% rate</w:t>
            </w:r>
          </w:p>
          <w:p w14:paraId="210B6AF0" w14:textId="4B4184A2" w:rsidR="00543E52" w:rsidRPr="00C44AD0" w:rsidRDefault="00DA3D33" w:rsidP="00DA3D33">
            <w:pPr>
              <w:pStyle w:val="ListParagraph"/>
              <w:numPr>
                <w:ilvl w:val="0"/>
                <w:numId w:val="2"/>
              </w:numPr>
              <w:spacing w:after="60"/>
              <w:ind w:left="357" w:right="1134" w:hanging="357"/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Remained courteous and calm, even during moments of customer dissatisfaction</w:t>
            </w:r>
          </w:p>
        </w:tc>
      </w:tr>
      <w:tr w:rsidR="00164231" w14:paraId="4AB689C1" w14:textId="77777777" w:rsidTr="00FB227A">
        <w:trPr>
          <w:trHeight w:val="372"/>
        </w:trPr>
        <w:tc>
          <w:tcPr>
            <w:tcW w:w="2119" w:type="dxa"/>
            <w:gridSpan w:val="3"/>
          </w:tcPr>
          <w:p w14:paraId="1CB2E37D" w14:textId="4092367A" w:rsidR="00164231" w:rsidRPr="007054C4" w:rsidRDefault="00BA7C38" w:rsidP="00543E5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Jan</w:t>
            </w:r>
            <w:r w:rsidR="000B659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B6592" w:rsidRPr="000B6592">
              <w:rPr>
                <w:rFonts w:ascii="Open Sans" w:hAnsi="Open Sans" w:cs="Open Sans"/>
                <w:sz w:val="20"/>
                <w:szCs w:val="20"/>
              </w:rPr>
              <w:t>201</w:t>
            </w: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="000B659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B6592" w:rsidRPr="000B6592">
              <w:rPr>
                <w:rFonts w:ascii="Open Sans" w:hAnsi="Open Sans" w:cs="Open Sans"/>
                <w:sz w:val="20"/>
                <w:szCs w:val="20"/>
              </w:rPr>
              <w:t>-</w:t>
            </w:r>
            <w:r w:rsidR="000B659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B6592" w:rsidRPr="000B6592">
              <w:rPr>
                <w:rFonts w:ascii="Open Sans" w:hAnsi="Open Sans" w:cs="Open Sans"/>
                <w:sz w:val="20"/>
                <w:szCs w:val="20"/>
              </w:rPr>
              <w:t>May 201</w:t>
            </w:r>
            <w:r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  <w:tc>
          <w:tcPr>
            <w:tcW w:w="283" w:type="dxa"/>
            <w:gridSpan w:val="2"/>
          </w:tcPr>
          <w:p w14:paraId="15CDE91C" w14:textId="77777777" w:rsidR="00164231" w:rsidRPr="007054C4" w:rsidRDefault="00164231" w:rsidP="00543E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74A194" w14:textId="77777777" w:rsidR="00164231" w:rsidRPr="007054C4" w:rsidRDefault="00164231" w:rsidP="00543E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66" w:type="dxa"/>
            <w:gridSpan w:val="8"/>
          </w:tcPr>
          <w:p w14:paraId="70676C66" w14:textId="1C3D9737" w:rsidR="00164231" w:rsidRPr="00164231" w:rsidRDefault="00BA7C38" w:rsidP="00164231">
            <w:pPr>
              <w:spacing w:after="60"/>
              <w:ind w:right="1134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799BCD"/>
                <w:sz w:val="20"/>
                <w:szCs w:val="20"/>
              </w:rPr>
              <w:t>MARKETING THESIS</w:t>
            </w:r>
            <w:r w:rsidR="00743491" w:rsidRPr="001615B7">
              <w:rPr>
                <w:rFonts w:ascii="Open Sans" w:hAnsi="Open Sans" w:cs="Open Sans"/>
                <w:color w:val="799BCD"/>
                <w:sz w:val="20"/>
                <w:szCs w:val="20"/>
              </w:rPr>
              <w:t xml:space="preserve"> </w:t>
            </w:r>
            <w:r w:rsidR="000B6592">
              <w:rPr>
                <w:rFonts w:ascii="Open Sans" w:hAnsi="Open Sans" w:cs="Open Sans"/>
                <w:sz w:val="20"/>
                <w:szCs w:val="20"/>
              </w:rPr>
              <w:t xml:space="preserve">| </w:t>
            </w:r>
            <w:r>
              <w:rPr>
                <w:rFonts w:ascii="Open Sans" w:hAnsi="Open Sans" w:cs="Open Sans"/>
                <w:sz w:val="20"/>
                <w:szCs w:val="20"/>
              </w:rPr>
              <w:t>Boston University, Boston, MA</w:t>
            </w:r>
          </w:p>
        </w:tc>
      </w:tr>
      <w:tr w:rsidR="000B6592" w14:paraId="120A89B6" w14:textId="77777777" w:rsidTr="00FB227A">
        <w:trPr>
          <w:trHeight w:val="372"/>
        </w:trPr>
        <w:tc>
          <w:tcPr>
            <w:tcW w:w="2119" w:type="dxa"/>
            <w:gridSpan w:val="3"/>
          </w:tcPr>
          <w:p w14:paraId="71EB6C51" w14:textId="77777777" w:rsidR="000B6592" w:rsidRPr="000B6592" w:rsidRDefault="000B6592" w:rsidP="00543E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6FA74507" w14:textId="77777777" w:rsidR="000B6592" w:rsidRPr="007054C4" w:rsidRDefault="000B6592" w:rsidP="00543E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100311" w14:textId="77777777" w:rsidR="000B6592" w:rsidRPr="007054C4" w:rsidRDefault="000B6592" w:rsidP="00543E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66" w:type="dxa"/>
            <w:gridSpan w:val="8"/>
          </w:tcPr>
          <w:p w14:paraId="4C3A420C" w14:textId="5B0FE2E4" w:rsidR="000B6592" w:rsidRPr="000B6592" w:rsidRDefault="00BA7C38" w:rsidP="000B6592">
            <w:pPr>
              <w:pStyle w:val="ListParagraph"/>
              <w:numPr>
                <w:ilvl w:val="0"/>
                <w:numId w:val="3"/>
              </w:numPr>
              <w:spacing w:after="60"/>
              <w:ind w:left="357" w:right="1134" w:hanging="357"/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Ideated and wrote 117-page thesis titled “Customer Support Preferences for Different Age Demographics: Why Phone Calls Aren’t Going Anywhere”</w:t>
            </w:r>
          </w:p>
          <w:p w14:paraId="2452A82D" w14:textId="18C14365" w:rsidR="000B6592" w:rsidRPr="00BA7C38" w:rsidRDefault="00BA7C38" w:rsidP="00BA7C38">
            <w:pPr>
              <w:pStyle w:val="ListParagraph"/>
              <w:numPr>
                <w:ilvl w:val="0"/>
                <w:numId w:val="3"/>
              </w:numPr>
              <w:spacing w:after="60"/>
              <w:ind w:left="357" w:right="1134" w:hanging="357"/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Surveyed 10,000+ Americans with Google Surveys &amp; Amazon Mechanical Turk</w:t>
            </w:r>
          </w:p>
        </w:tc>
      </w:tr>
      <w:tr w:rsidR="00575969" w14:paraId="2EF83BE3" w14:textId="77777777" w:rsidTr="00FB227A">
        <w:trPr>
          <w:trHeight w:val="68"/>
        </w:trPr>
        <w:tc>
          <w:tcPr>
            <w:tcW w:w="11652" w:type="dxa"/>
            <w:gridSpan w:val="14"/>
          </w:tcPr>
          <w:p w14:paraId="3F4E03E5" w14:textId="77777777" w:rsidR="00575969" w:rsidRPr="00C44AD0" w:rsidRDefault="00575969" w:rsidP="00575969">
            <w:pPr>
              <w:ind w:right="1134"/>
              <w:rPr>
                <w:rFonts w:cstheme="minorHAnsi"/>
                <w:sz w:val="18"/>
                <w:szCs w:val="18"/>
              </w:rPr>
            </w:pPr>
          </w:p>
        </w:tc>
      </w:tr>
      <w:tr w:rsidR="0051374D" w14:paraId="5C87C2BB" w14:textId="3E6D7E23" w:rsidTr="00FB227A">
        <w:trPr>
          <w:trHeight w:val="157"/>
        </w:trPr>
        <w:tc>
          <w:tcPr>
            <w:tcW w:w="1953" w:type="dxa"/>
            <w:gridSpan w:val="2"/>
            <w:shd w:val="clear" w:color="auto" w:fill="799BCD"/>
            <w:vAlign w:val="center"/>
          </w:tcPr>
          <w:p w14:paraId="186457C4" w14:textId="7872EF3A" w:rsidR="0051374D" w:rsidRPr="00CB151B" w:rsidRDefault="0051374D" w:rsidP="0051374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CB151B">
              <w:rPr>
                <w:rFonts w:ascii="Abel" w:hAnsi="Abel"/>
                <w:b/>
                <w:bCs/>
                <w:color w:val="FFFFFF" w:themeColor="background1"/>
                <w:sz w:val="28"/>
                <w:szCs w:val="28"/>
              </w:rPr>
              <w:t>additional skills</w:t>
            </w:r>
          </w:p>
        </w:tc>
        <w:tc>
          <w:tcPr>
            <w:tcW w:w="9699" w:type="dxa"/>
            <w:gridSpan w:val="1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98CCFCC" w14:textId="77777777" w:rsidR="0051374D" w:rsidRPr="00BE42DF" w:rsidRDefault="0051374D" w:rsidP="0051374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75969" w14:paraId="2D1E368F" w14:textId="77777777" w:rsidTr="00FB227A">
        <w:trPr>
          <w:trHeight w:val="157"/>
        </w:trPr>
        <w:tc>
          <w:tcPr>
            <w:tcW w:w="11652" w:type="dxa"/>
            <w:gridSpan w:val="14"/>
            <w:vAlign w:val="center"/>
          </w:tcPr>
          <w:p w14:paraId="2B63C235" w14:textId="77777777" w:rsidR="00575969" w:rsidRPr="00575969" w:rsidRDefault="00575969" w:rsidP="0057596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5969" w14:paraId="7C374269" w14:textId="63B53385" w:rsidTr="00FB227A">
        <w:trPr>
          <w:trHeight w:val="455"/>
        </w:trPr>
        <w:tc>
          <w:tcPr>
            <w:tcW w:w="5659" w:type="dxa"/>
            <w:gridSpan w:val="8"/>
            <w:vAlign w:val="center"/>
          </w:tcPr>
          <w:p w14:paraId="0CF70995" w14:textId="399DF19A" w:rsidR="00575969" w:rsidRPr="00575969" w:rsidRDefault="00EE1E64" w:rsidP="00575969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Zendesk /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Kayako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/ Parcel Audit</w:t>
            </w:r>
          </w:p>
        </w:tc>
        <w:tc>
          <w:tcPr>
            <w:tcW w:w="5993" w:type="dxa"/>
            <w:gridSpan w:val="6"/>
            <w:vAlign w:val="center"/>
          </w:tcPr>
          <w:p w14:paraId="39865D51" w14:textId="1DCDED6F" w:rsidR="00575969" w:rsidRPr="00575969" w:rsidRDefault="00B14D98" w:rsidP="00575969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Bilingual (native-level English &amp; Spanish)</w:t>
            </w:r>
            <w:r w:rsidR="00575969" w:rsidRPr="0057596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575969" w14:paraId="1C8E3DE8" w14:textId="77777777" w:rsidTr="00FB227A">
        <w:trPr>
          <w:trHeight w:val="339"/>
        </w:trPr>
        <w:tc>
          <w:tcPr>
            <w:tcW w:w="5659" w:type="dxa"/>
            <w:gridSpan w:val="8"/>
            <w:vAlign w:val="center"/>
          </w:tcPr>
          <w:p w14:paraId="7A039B8C" w14:textId="5EC5A23A" w:rsidR="00575969" w:rsidRPr="00575969" w:rsidRDefault="00EE1E64" w:rsidP="00575969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Microsoft Office 365 &amp; Google Workspace</w:t>
            </w:r>
          </w:p>
        </w:tc>
        <w:tc>
          <w:tcPr>
            <w:tcW w:w="5993" w:type="dxa"/>
            <w:gridSpan w:val="6"/>
            <w:vAlign w:val="center"/>
          </w:tcPr>
          <w:p w14:paraId="77734796" w14:textId="245A1DEA" w:rsidR="00575969" w:rsidRPr="00575969" w:rsidRDefault="00B14D98" w:rsidP="00575969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105 WPM Typist</w:t>
            </w:r>
          </w:p>
        </w:tc>
      </w:tr>
      <w:tr w:rsidR="00FB227A" w14:paraId="2721BD50" w14:textId="77777777" w:rsidTr="00FB2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6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34" w:type="dxa"/>
              <w:left w:w="1134" w:type="dxa"/>
              <w:bottom w:w="567" w:type="dxa"/>
              <w:right w:w="1134" w:type="dxa"/>
            </w:tcMar>
            <w:vAlign w:val="center"/>
          </w:tcPr>
          <w:p w14:paraId="1CFB12C2" w14:textId="77777777" w:rsidR="00FB227A" w:rsidRPr="00D704BB" w:rsidRDefault="00FB227A" w:rsidP="00FB227A">
            <w:pPr>
              <w:autoSpaceDE w:val="0"/>
              <w:autoSpaceDN w:val="0"/>
              <w:adjustRightInd w:val="0"/>
              <w:jc w:val="right"/>
              <w:rPr>
                <w:rFonts w:ascii="Poppins" w:hAnsi="Poppins" w:cs="Poppins"/>
                <w:lang w:val="en-US"/>
              </w:rPr>
            </w:pPr>
            <w:r>
              <w:rPr>
                <w:rFonts w:ascii="Noto Sans" w:hAnsi="Noto Sans" w:cs="Noto Sans"/>
                <w:b/>
                <w:bCs/>
                <w:noProof/>
                <w:sz w:val="48"/>
                <w:szCs w:val="48"/>
              </w:rPr>
              <w:lastRenderedPageBreak/>
              <w:drawing>
                <wp:inline distT="0" distB="0" distL="0" distR="0" wp14:anchorId="5E4E0833" wp14:editId="729D7E31">
                  <wp:extent cx="1363171" cy="159037"/>
                  <wp:effectExtent l="0" t="0" r="0" b="6350"/>
                  <wp:docPr id="7" name="Picture 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40" cy="17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0B6C93" w14:textId="77777777" w:rsidR="00FB227A" w:rsidRDefault="00FB227A" w:rsidP="00FB227A">
            <w:pPr>
              <w:autoSpaceDE w:val="0"/>
              <w:autoSpaceDN w:val="0"/>
              <w:adjustRightInd w:val="0"/>
              <w:rPr>
                <w:rFonts w:ascii="Poppins" w:hAnsi="Poppins" w:cs="Poppins"/>
                <w:b/>
                <w:bCs/>
                <w:sz w:val="40"/>
                <w:szCs w:val="40"/>
                <w:lang w:val="en-US"/>
              </w:rPr>
            </w:pPr>
          </w:p>
          <w:p w14:paraId="3C5123E9" w14:textId="77777777" w:rsidR="00FB227A" w:rsidRPr="00D704BB" w:rsidRDefault="00FB227A" w:rsidP="00FB227A">
            <w:pPr>
              <w:autoSpaceDE w:val="0"/>
              <w:autoSpaceDN w:val="0"/>
              <w:adjustRightInd w:val="0"/>
              <w:rPr>
                <w:rFonts w:ascii="Poppins" w:hAnsi="Poppins" w:cs="Poppins"/>
                <w:b/>
                <w:bCs/>
                <w:sz w:val="40"/>
                <w:szCs w:val="40"/>
                <w:lang w:val="en-US"/>
              </w:rPr>
            </w:pPr>
            <w:r w:rsidRPr="00D704BB">
              <w:rPr>
                <w:rFonts w:ascii="Poppins" w:hAnsi="Poppins" w:cs="Poppins"/>
                <w:b/>
                <w:bCs/>
                <w:sz w:val="40"/>
                <w:szCs w:val="40"/>
                <w:lang w:val="en-US"/>
              </w:rPr>
              <w:t>Dear Job Seeker,</w:t>
            </w:r>
          </w:p>
          <w:p w14:paraId="0FDB79B0" w14:textId="77777777" w:rsidR="00FB227A" w:rsidRPr="00721F80" w:rsidRDefault="00FB227A" w:rsidP="00FB227A">
            <w:pPr>
              <w:autoSpaceDE w:val="0"/>
              <w:autoSpaceDN w:val="0"/>
              <w:adjustRightInd w:val="0"/>
              <w:ind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  <w:p w14:paraId="2B6116AF" w14:textId="77777777" w:rsidR="009B1377" w:rsidRPr="00A46ED0" w:rsidRDefault="009B1377" w:rsidP="009B1377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</w:rPr>
            </w:pPr>
            <w:r w:rsidRPr="00A46ED0">
              <w:rPr>
                <w:rFonts w:ascii="Poppins" w:hAnsi="Poppins" w:cs="Poppins"/>
                <w:sz w:val="20"/>
                <w:szCs w:val="20"/>
              </w:rPr>
              <w:t xml:space="preserve">The “Windsor” resume template uses </w:t>
            </w:r>
            <w:proofErr w:type="spellStart"/>
            <w:r w:rsidRPr="00A46ED0">
              <w:rPr>
                <w:rFonts w:ascii="Poppins" w:hAnsi="Poppins" w:cs="Poppins"/>
                <w:sz w:val="20"/>
                <w:szCs w:val="20"/>
              </w:rPr>
              <w:t>color</w:t>
            </w:r>
            <w:proofErr w:type="spellEnd"/>
            <w:r w:rsidRPr="00A46ED0">
              <w:rPr>
                <w:rFonts w:ascii="Poppins" w:hAnsi="Poppins" w:cs="Poppins"/>
                <w:sz w:val="20"/>
                <w:szCs w:val="20"/>
              </w:rPr>
              <w:t xml:space="preserve"> to highlight your name, job title, and the various </w:t>
            </w:r>
            <w:hyperlink r:id="rId13" w:history="1">
              <w:r w:rsidRPr="00A46ED0">
                <w:rPr>
                  <w:rFonts w:ascii="Poppins" w:hAnsi="Poppins" w:cs="Poppins"/>
                  <w:color w:val="EF7855"/>
                  <w:sz w:val="20"/>
                  <w:szCs w:val="20"/>
                  <w:lang w:val="en-US"/>
                </w:rPr>
                <w:t>sections of your resume</w:t>
              </w:r>
            </w:hyperlink>
            <w:r w:rsidRPr="00A46ED0">
              <w:rPr>
                <w:rFonts w:ascii="Poppins" w:hAnsi="Poppins" w:cs="Poppins"/>
                <w:sz w:val="20"/>
                <w:szCs w:val="20"/>
              </w:rPr>
              <w:t>.</w:t>
            </w:r>
          </w:p>
          <w:p w14:paraId="46AFF311" w14:textId="77777777" w:rsidR="009B1377" w:rsidRPr="00721F80" w:rsidRDefault="009B1377" w:rsidP="009B1377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</w:rPr>
            </w:pPr>
          </w:p>
          <w:p w14:paraId="670CB58E" w14:textId="77777777" w:rsidR="009B1377" w:rsidRPr="00721F80" w:rsidRDefault="009B1377" w:rsidP="009B1377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</w:rPr>
            </w:pPr>
            <w:r w:rsidRPr="00721F80">
              <w:rPr>
                <w:rFonts w:ascii="Poppins" w:hAnsi="Poppins" w:cs="Poppins"/>
                <w:sz w:val="20"/>
                <w:szCs w:val="20"/>
              </w:rPr>
              <w:t>A regal template that carries both a sense of formality and hints of playfulness, use the Windsor resume template if you’re applying to a company that’s clearly successful but doesn’t take itself too seriously (</w:t>
            </w:r>
            <w:proofErr w:type="spellStart"/>
            <w:r w:rsidRPr="00721F80">
              <w:rPr>
                <w:rFonts w:ascii="Poppins" w:hAnsi="Poppins" w:cs="Poppins"/>
                <w:sz w:val="20"/>
                <w:szCs w:val="20"/>
              </w:rPr>
              <w:t>startups</w:t>
            </w:r>
            <w:proofErr w:type="spellEnd"/>
            <w:r w:rsidRPr="00721F80">
              <w:rPr>
                <w:rFonts w:ascii="Poppins" w:hAnsi="Poppins" w:cs="Poppins"/>
                <w:sz w:val="20"/>
                <w:szCs w:val="20"/>
              </w:rPr>
              <w:t xml:space="preserve"> are a good bet).</w:t>
            </w:r>
          </w:p>
          <w:p w14:paraId="6D9DF561" w14:textId="77777777" w:rsidR="009B1377" w:rsidRPr="00721F80" w:rsidRDefault="009B1377" w:rsidP="009B1377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</w:rPr>
            </w:pPr>
          </w:p>
          <w:p w14:paraId="5FDB808C" w14:textId="77777777" w:rsidR="009B1377" w:rsidRDefault="009B1377" w:rsidP="009B1377">
            <w:pPr>
              <w:autoSpaceDE w:val="0"/>
              <w:autoSpaceDN w:val="0"/>
              <w:adjustRightInd w:val="0"/>
              <w:ind w:left="709" w:right="573"/>
              <w:rPr>
                <w:rFonts w:ascii="Poppins" w:hAnsi="Poppins" w:cs="Poppins"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sz w:val="20"/>
                <w:szCs w:val="20"/>
                <w:lang w:val="en-US"/>
              </w:rPr>
              <w:t>Still</w:t>
            </w: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 xml:space="preserve"> struggling to write your </w:t>
            </w:r>
            <w:proofErr w:type="gramStart"/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resume</w:t>
            </w:r>
            <w:r>
              <w:rPr>
                <w:rFonts w:ascii="Poppins" w:hAnsi="Poppins" w:cs="Poppins"/>
                <w:sz w:val="20"/>
                <w:szCs w:val="20"/>
                <w:lang w:val="en-US"/>
              </w:rPr>
              <w:t>?</w:t>
            </w:r>
            <w:proofErr w:type="gramEnd"/>
            <w:r>
              <w:rPr>
                <w:rFonts w:ascii="Poppins" w:hAnsi="Poppins" w:cs="Poppins"/>
                <w:sz w:val="20"/>
                <w:szCs w:val="20"/>
                <w:lang w:val="en-US"/>
              </w:rPr>
              <w:t xml:space="preserve"> H</w:t>
            </w: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ere are some free resources to help you put together a resume that shows employers you’re the right person for the job:</w:t>
            </w:r>
          </w:p>
          <w:p w14:paraId="02DF73DF" w14:textId="77777777" w:rsidR="009B1377" w:rsidRPr="00D704BB" w:rsidRDefault="009B1377" w:rsidP="009B1377">
            <w:pPr>
              <w:autoSpaceDE w:val="0"/>
              <w:autoSpaceDN w:val="0"/>
              <w:adjustRightInd w:val="0"/>
              <w:ind w:left="709" w:right="573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  <w:p w14:paraId="516CF2E6" w14:textId="77777777" w:rsidR="009B1377" w:rsidRPr="00D704BB" w:rsidRDefault="009B1377" w:rsidP="009B1377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hyperlink r:id="rId14" w:history="1">
              <w:r w:rsidRPr="00D704BB">
                <w:rPr>
                  <w:rFonts w:ascii="Poppins" w:hAnsi="Poppins" w:cs="Poppins"/>
                  <w:color w:val="EF7855"/>
                  <w:sz w:val="20"/>
                  <w:szCs w:val="20"/>
                  <w:lang w:val="en-US"/>
                </w:rPr>
                <w:t>Free Resume Builder</w:t>
              </w:r>
            </w:hyperlink>
          </w:p>
          <w:p w14:paraId="5BAF46EF" w14:textId="77777777" w:rsidR="009B1377" w:rsidRPr="00A46ED0" w:rsidRDefault="009B1377" w:rsidP="009B1377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hyperlink r:id="rId15" w:history="1">
              <w:r w:rsidRPr="00A46ED0">
                <w:rPr>
                  <w:rFonts w:ascii="Poppins" w:hAnsi="Poppins" w:cs="Poppins"/>
                  <w:color w:val="EF7855"/>
                  <w:sz w:val="20"/>
                  <w:szCs w:val="20"/>
                  <w:lang w:val="en-US"/>
                </w:rPr>
                <w:t>How to Write a Resume</w:t>
              </w:r>
            </w:hyperlink>
          </w:p>
          <w:p w14:paraId="6E412673" w14:textId="77777777" w:rsidR="009B1377" w:rsidRPr="00D704BB" w:rsidRDefault="009B1377" w:rsidP="009B1377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r w:rsidRPr="00D704BB"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  <w:fldChar w:fldCharType="begin"/>
            </w:r>
            <w:r w:rsidRPr="00D704BB"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  <w:instrText>HYPERLINK "https://resumegenius.com/resume-samples?utm_source=Word_Doc&amp;utm_medium=Resume_Samples_Link&amp;utm_campaign=RG_Downloads"</w:instrText>
            </w:r>
            <w:r w:rsidRPr="00D704BB"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  <w:fldChar w:fldCharType="separate"/>
            </w:r>
            <w:r w:rsidRPr="00D704BB"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  <w:t>Resume Samples by Industry</w:t>
            </w:r>
          </w:p>
          <w:p w14:paraId="546CEBA2" w14:textId="77777777" w:rsidR="009B1377" w:rsidRPr="00D704BB" w:rsidRDefault="009B1377" w:rsidP="009B1377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  <w:fldChar w:fldCharType="end"/>
            </w:r>
          </w:p>
          <w:p w14:paraId="71988861" w14:textId="77777777" w:rsidR="009B1377" w:rsidRDefault="009B1377" w:rsidP="009B1377">
            <w:pPr>
              <w:autoSpaceDE w:val="0"/>
              <w:autoSpaceDN w:val="0"/>
              <w:adjustRightInd w:val="0"/>
              <w:ind w:left="709" w:right="573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Once you have a great resume, pair it with a convincing cover letter using our matching </w:t>
            </w:r>
            <w:hyperlink r:id="rId16" w:anchor="2021" w:history="1">
              <w:r w:rsidRPr="00D704BB">
                <w:rPr>
                  <w:rFonts w:ascii="Poppins" w:hAnsi="Poppins" w:cs="Poppins"/>
                  <w:color w:val="EF7855"/>
                  <w:sz w:val="20"/>
                  <w:szCs w:val="20"/>
                  <w:lang w:val="en-US"/>
                </w:rPr>
                <w:t>202</w:t>
              </w:r>
              <w:r>
                <w:rPr>
                  <w:rFonts w:ascii="Poppins" w:hAnsi="Poppins" w:cs="Poppins"/>
                  <w:color w:val="EF7855"/>
                  <w:sz w:val="20"/>
                  <w:szCs w:val="20"/>
                  <w:lang w:val="en-US"/>
                </w:rPr>
                <w:t>2</w:t>
              </w:r>
              <w:r w:rsidRPr="00D704BB">
                <w:rPr>
                  <w:rFonts w:ascii="Poppins" w:hAnsi="Poppins" w:cs="Poppins"/>
                  <w:color w:val="EF7855"/>
                  <w:sz w:val="20"/>
                  <w:szCs w:val="20"/>
                  <w:lang w:val="en-US"/>
                </w:rPr>
                <w:t xml:space="preserve"> cover letter template</w:t>
              </w:r>
            </w:hyperlink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.</w:t>
            </w:r>
            <w:r>
              <w:rPr>
                <w:rFonts w:ascii="Poppins" w:hAnsi="Poppins" w:cs="Poppins"/>
                <w:sz w:val="20"/>
                <w:szCs w:val="20"/>
                <w:lang w:val="en-US"/>
              </w:rPr>
              <w:t xml:space="preserve"> </w:t>
            </w: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Here are a few resources to help you write a cover letter that gives your application the boost it needs to land you an interview:</w:t>
            </w:r>
          </w:p>
          <w:p w14:paraId="03B4EBFA" w14:textId="77777777" w:rsidR="009B1377" w:rsidRPr="00D704BB" w:rsidRDefault="009B1377" w:rsidP="009B1377">
            <w:pPr>
              <w:autoSpaceDE w:val="0"/>
              <w:autoSpaceDN w:val="0"/>
              <w:adjustRightInd w:val="0"/>
              <w:ind w:left="709" w:right="573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  <w:p w14:paraId="4ECD7750" w14:textId="77777777" w:rsidR="009B1377" w:rsidRPr="00D704BB" w:rsidRDefault="009B1377" w:rsidP="009B1377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hyperlink r:id="rId17" w:history="1">
              <w:r w:rsidRPr="00D704BB">
                <w:rPr>
                  <w:rFonts w:ascii="Poppins" w:hAnsi="Poppins" w:cs="Poppins"/>
                  <w:color w:val="EF7855"/>
                  <w:sz w:val="20"/>
                  <w:szCs w:val="20"/>
                  <w:lang w:val="en-US"/>
                </w:rPr>
                <w:t>Cover Letter Builder</w:t>
              </w:r>
            </w:hyperlink>
          </w:p>
          <w:p w14:paraId="3B671952" w14:textId="77777777" w:rsidR="009B1377" w:rsidRPr="00D704BB" w:rsidRDefault="009B1377" w:rsidP="009B1377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hyperlink r:id="rId18" w:history="1">
              <w:r w:rsidRPr="00D704BB">
                <w:rPr>
                  <w:rFonts w:ascii="Poppins" w:hAnsi="Poppins" w:cs="Poppins"/>
                  <w:color w:val="EF7855"/>
                  <w:sz w:val="20"/>
                  <w:szCs w:val="20"/>
                  <w:lang w:val="en-US"/>
                </w:rPr>
                <w:t>How to Write a Cover Letter</w:t>
              </w:r>
            </w:hyperlink>
          </w:p>
          <w:p w14:paraId="7D432FC8" w14:textId="77777777" w:rsidR="009B1377" w:rsidRDefault="009B1377" w:rsidP="009B1377">
            <w:pPr>
              <w:ind w:left="709" w:right="571"/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hyperlink r:id="rId19" w:history="1">
              <w:r w:rsidRPr="00D704BB">
                <w:rPr>
                  <w:rFonts w:ascii="Poppins" w:hAnsi="Poppins" w:cs="Poppins"/>
                  <w:color w:val="EF7855"/>
                  <w:sz w:val="20"/>
                  <w:szCs w:val="20"/>
                  <w:lang w:val="en-US"/>
                </w:rPr>
                <w:t>Cover Letter Examples by Industry</w:t>
              </w:r>
            </w:hyperlink>
          </w:p>
          <w:p w14:paraId="167853E8" w14:textId="77777777" w:rsidR="00FB227A" w:rsidRDefault="00FB227A" w:rsidP="00FB227A">
            <w:pPr>
              <w:ind w:right="571"/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</w:pPr>
          </w:p>
          <w:p w14:paraId="213797DE" w14:textId="77777777" w:rsidR="00FB227A" w:rsidRDefault="00FB227A" w:rsidP="00FB227A">
            <w:pPr>
              <w:ind w:left="709" w:right="571"/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</w:pPr>
          </w:p>
          <w:p w14:paraId="6CC9D60B" w14:textId="77777777" w:rsidR="00FB227A" w:rsidRPr="001D5369" w:rsidRDefault="00FB227A" w:rsidP="00FB227A">
            <w:pPr>
              <w:ind w:left="709" w:right="571"/>
              <w:rPr>
                <w:rFonts w:ascii="Poppins" w:hAnsi="Poppins" w:cs="Poppins"/>
                <w:color w:val="000000" w:themeColor="text1"/>
                <w:sz w:val="20"/>
                <w:szCs w:val="20"/>
                <w:lang w:val="en-US"/>
              </w:rPr>
            </w:pPr>
            <w:r w:rsidRPr="001D5369">
              <w:rPr>
                <w:rFonts w:ascii="Poppins" w:hAnsi="Poppins" w:cs="Poppins"/>
                <w:color w:val="000000" w:themeColor="text1"/>
                <w:sz w:val="20"/>
                <w:szCs w:val="20"/>
                <w:lang w:val="en-US"/>
              </w:rPr>
              <w:t xml:space="preserve">Best regards, </w:t>
            </w:r>
          </w:p>
          <w:p w14:paraId="16255F42" w14:textId="77777777" w:rsidR="00FB227A" w:rsidRPr="001D5369" w:rsidRDefault="00FB227A" w:rsidP="00FB227A">
            <w:pPr>
              <w:ind w:left="709" w:right="571"/>
              <w:rPr>
                <w:rFonts w:ascii="Poppins" w:hAnsi="Poppins" w:cs="Poppins"/>
                <w:color w:val="000000" w:themeColor="text1"/>
                <w:sz w:val="20"/>
                <w:szCs w:val="20"/>
                <w:lang w:val="en-US"/>
              </w:rPr>
            </w:pPr>
          </w:p>
          <w:p w14:paraId="32C412D0" w14:textId="77777777" w:rsidR="00FB227A" w:rsidRPr="00CE5194" w:rsidRDefault="00FB227A" w:rsidP="00FB227A">
            <w:pPr>
              <w:ind w:left="709" w:right="571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noProof/>
                <w:sz w:val="20"/>
                <w:szCs w:val="20"/>
              </w:rPr>
              <w:drawing>
                <wp:inline distT="0" distB="0" distL="0" distR="0" wp14:anchorId="1EFF0CB2" wp14:editId="3996DBE9">
                  <wp:extent cx="3048000" cy="452673"/>
                  <wp:effectExtent l="0" t="0" r="0" b="5080"/>
                  <wp:docPr id="8" name="Picture 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medium confidence"/>
                          <pic:cNvPicPr/>
                        </pic:nvPicPr>
                        <pic:blipFill>
                          <a:blip r:embed="rId20" cstate="print">
                            <a:alphaModFix amt="4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9865" cy="46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127301" w14:textId="77777777" w:rsidR="00FB227A" w:rsidRPr="0060523D" w:rsidRDefault="00FB227A" w:rsidP="00FB227A">
            <w:pPr>
              <w:rPr>
                <w:sz w:val="4"/>
                <w:szCs w:val="4"/>
              </w:rPr>
            </w:pPr>
          </w:p>
          <w:p w14:paraId="09D2C51C" w14:textId="77777777" w:rsidR="00FB227A" w:rsidRDefault="00FB227A" w:rsidP="00FB227A">
            <w:pPr>
              <w:ind w:right="573"/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  <w:p w14:paraId="75E06B2E" w14:textId="77777777" w:rsidR="00FB227A" w:rsidRDefault="00FB227A" w:rsidP="00FB227A">
            <w:pPr>
              <w:ind w:right="573"/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  <w:p w14:paraId="3D7CC3C4" w14:textId="77777777" w:rsidR="00FB227A" w:rsidRDefault="00FB227A" w:rsidP="00FB227A">
            <w:pPr>
              <w:ind w:right="573"/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  <w:p w14:paraId="766EFA03" w14:textId="77777777" w:rsidR="00FB227A" w:rsidRDefault="00FB227A" w:rsidP="00FB227A">
            <w:pPr>
              <w:ind w:right="573"/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  <w:p w14:paraId="1A7A2DB1" w14:textId="77777777" w:rsidR="00FB227A" w:rsidRDefault="00FB227A" w:rsidP="00FB227A">
            <w:pPr>
              <w:ind w:right="573"/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  <w:p w14:paraId="62E28553" w14:textId="5C37A8A7" w:rsidR="00FB227A" w:rsidRDefault="00FB227A" w:rsidP="00FB227A">
            <w:pPr>
              <w:rPr>
                <w:sz w:val="20"/>
                <w:szCs w:val="20"/>
              </w:rPr>
            </w:pPr>
            <w:r w:rsidRPr="00DD17CE">
              <w:rPr>
                <w:rFonts w:ascii="Poppins" w:hAnsi="Poppins" w:cs="Poppins"/>
                <w:b/>
                <w:bCs/>
                <w:sz w:val="16"/>
                <w:szCs w:val="16"/>
              </w:rPr>
              <w:t>IMPORTANT:</w:t>
            </w:r>
            <w:r w:rsidRPr="00DD17CE">
              <w:rPr>
                <w:rFonts w:ascii="Poppins" w:hAnsi="Poppins" w:cs="Poppins"/>
                <w:sz w:val="16"/>
                <w:szCs w:val="16"/>
              </w:rPr>
              <w:t xml:space="preserve"> </w:t>
            </w:r>
            <w:r w:rsidRPr="00DD17CE">
              <w:rPr>
                <w:rFonts w:ascii="Poppins" w:hAnsi="Poppins" w:cs="Poppins"/>
                <w:color w:val="939DA5"/>
                <w:sz w:val="16"/>
                <w:szCs w:val="16"/>
              </w:rPr>
              <w:t>To delete the second page, right-click on the page and click “Delete Rows”</w:t>
            </w:r>
          </w:p>
        </w:tc>
      </w:tr>
    </w:tbl>
    <w:p w14:paraId="068D0301" w14:textId="5891785C" w:rsidR="006544C5" w:rsidRPr="0060523D" w:rsidRDefault="006544C5" w:rsidP="00FB227A">
      <w:pPr>
        <w:rPr>
          <w:sz w:val="4"/>
          <w:szCs w:val="4"/>
        </w:rPr>
      </w:pPr>
    </w:p>
    <w:sectPr w:rsidR="006544C5" w:rsidRPr="0060523D" w:rsidSect="00FB227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403A8" w14:textId="77777777" w:rsidR="009D18D5" w:rsidRDefault="009D18D5" w:rsidP="00AC0796">
      <w:pPr>
        <w:spacing w:after="0" w:line="240" w:lineRule="auto"/>
      </w:pPr>
      <w:r>
        <w:separator/>
      </w:r>
    </w:p>
  </w:endnote>
  <w:endnote w:type="continuationSeparator" w:id="0">
    <w:p w14:paraId="3CEFCBD6" w14:textId="77777777" w:rsidR="009D18D5" w:rsidRDefault="009D18D5" w:rsidP="00AC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Khand"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Noto Sans">
    <w:altName w:val="Mangal"/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136DC" w14:textId="77777777" w:rsidR="00AC0796" w:rsidRDefault="00AC0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6CF7D" w14:textId="77777777" w:rsidR="00AC0796" w:rsidRDefault="00AC07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44C89" w14:textId="77777777" w:rsidR="00AC0796" w:rsidRDefault="00AC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A7173" w14:textId="77777777" w:rsidR="009D18D5" w:rsidRDefault="009D18D5" w:rsidP="00AC0796">
      <w:pPr>
        <w:spacing w:after="0" w:line="240" w:lineRule="auto"/>
      </w:pPr>
      <w:r>
        <w:separator/>
      </w:r>
    </w:p>
  </w:footnote>
  <w:footnote w:type="continuationSeparator" w:id="0">
    <w:p w14:paraId="40CE27DF" w14:textId="77777777" w:rsidR="009D18D5" w:rsidRDefault="009D18D5" w:rsidP="00AC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FB524" w14:textId="77777777" w:rsidR="00AC0796" w:rsidRDefault="00AC0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17F80" w14:textId="77777777" w:rsidR="00AC0796" w:rsidRDefault="00AC07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3363A" w14:textId="77777777" w:rsidR="00AC0796" w:rsidRDefault="00AC0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C308A"/>
    <w:multiLevelType w:val="hybridMultilevel"/>
    <w:tmpl w:val="9482B0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950F5"/>
    <w:multiLevelType w:val="hybridMultilevel"/>
    <w:tmpl w:val="0696F7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F2256"/>
    <w:multiLevelType w:val="hybridMultilevel"/>
    <w:tmpl w:val="CB10E1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A53A8"/>
    <w:multiLevelType w:val="hybridMultilevel"/>
    <w:tmpl w:val="30A460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B7A7E"/>
    <w:multiLevelType w:val="hybridMultilevel"/>
    <w:tmpl w:val="12ACB5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9B"/>
    <w:rsid w:val="00045BFE"/>
    <w:rsid w:val="00055E67"/>
    <w:rsid w:val="000B6592"/>
    <w:rsid w:val="00156423"/>
    <w:rsid w:val="001615B7"/>
    <w:rsid w:val="00164231"/>
    <w:rsid w:val="001B1D4B"/>
    <w:rsid w:val="002613BB"/>
    <w:rsid w:val="00293ADF"/>
    <w:rsid w:val="00297704"/>
    <w:rsid w:val="002F3752"/>
    <w:rsid w:val="003A24AF"/>
    <w:rsid w:val="003C5073"/>
    <w:rsid w:val="003D386A"/>
    <w:rsid w:val="003E1C73"/>
    <w:rsid w:val="00495264"/>
    <w:rsid w:val="0051374D"/>
    <w:rsid w:val="00543E52"/>
    <w:rsid w:val="00575969"/>
    <w:rsid w:val="005B3D92"/>
    <w:rsid w:val="0060523D"/>
    <w:rsid w:val="00625CCD"/>
    <w:rsid w:val="00647630"/>
    <w:rsid w:val="006544C5"/>
    <w:rsid w:val="006900D3"/>
    <w:rsid w:val="006C0396"/>
    <w:rsid w:val="006C631B"/>
    <w:rsid w:val="007054C4"/>
    <w:rsid w:val="00727957"/>
    <w:rsid w:val="00743491"/>
    <w:rsid w:val="00837BCC"/>
    <w:rsid w:val="00874B59"/>
    <w:rsid w:val="00874F17"/>
    <w:rsid w:val="0087549B"/>
    <w:rsid w:val="00880BB6"/>
    <w:rsid w:val="008C609F"/>
    <w:rsid w:val="00910D47"/>
    <w:rsid w:val="00925512"/>
    <w:rsid w:val="009825A3"/>
    <w:rsid w:val="00984994"/>
    <w:rsid w:val="00997107"/>
    <w:rsid w:val="009A3181"/>
    <w:rsid w:val="009B1377"/>
    <w:rsid w:val="009C50F7"/>
    <w:rsid w:val="009D18D5"/>
    <w:rsid w:val="00AC0796"/>
    <w:rsid w:val="00AD1EB8"/>
    <w:rsid w:val="00AE0DB0"/>
    <w:rsid w:val="00B14D98"/>
    <w:rsid w:val="00B42D27"/>
    <w:rsid w:val="00BA2802"/>
    <w:rsid w:val="00BA7C38"/>
    <w:rsid w:val="00BC6601"/>
    <w:rsid w:val="00BE42DF"/>
    <w:rsid w:val="00BE5835"/>
    <w:rsid w:val="00C25604"/>
    <w:rsid w:val="00C44AD0"/>
    <w:rsid w:val="00CB151B"/>
    <w:rsid w:val="00CB3BB1"/>
    <w:rsid w:val="00CC153E"/>
    <w:rsid w:val="00CC7ED7"/>
    <w:rsid w:val="00DA3D33"/>
    <w:rsid w:val="00E264D0"/>
    <w:rsid w:val="00E63F21"/>
    <w:rsid w:val="00EE1E64"/>
    <w:rsid w:val="00EE4840"/>
    <w:rsid w:val="00F34E2C"/>
    <w:rsid w:val="00F42066"/>
    <w:rsid w:val="00F611D6"/>
    <w:rsid w:val="00F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37F35"/>
  <w15:chartTrackingRefBased/>
  <w15:docId w15:val="{4A6D156C-8F59-432F-BA9D-DCB0F74D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E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0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796"/>
  </w:style>
  <w:style w:type="paragraph" w:styleId="Footer">
    <w:name w:val="footer"/>
    <w:basedOn w:val="Normal"/>
    <w:link w:val="FooterChar"/>
    <w:uiPriority w:val="99"/>
    <w:unhideWhenUsed/>
    <w:rsid w:val="00AC0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umegenius.com/blog/resume-help/resume-sections" TargetMode="External"/><Relationship Id="rId18" Type="http://schemas.openxmlformats.org/officeDocument/2006/relationships/hyperlink" Target="https://resumegenius.com/cover-letters-the-how-to-guide?utm_source=Word_Doc&amp;utm_medium=Cover_Letter_Guide_Link&amp;utm_campaign=RG_Downloads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resumegenius.com/cover-letter-builder?utm_source=Word_Doc&amp;utm_medium=Cover_Letter_Builder_Link&amp;utm_campaign=RG_Downloads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resumegenius.com/cover-letter-templates/modern-templates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esumegenius.com/blog/resume-help/how-to-write-a-resum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resumegenius.com/cover-letter-examples?utm_source=Word_Doc&amp;utm_medium=Cover_Letter_Examples_Link&amp;utm_campaign=RG_Downloa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umegenius.com/?utm_source=Word_Doc&amp;utm_medium=Resume_Builder_Link&amp;utm_campaign=RG_Download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3EF6-E287-4CC3-98C7-65C2304A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Geoffrey Scott</cp:lastModifiedBy>
  <cp:revision>2</cp:revision>
  <cp:lastPrinted>2021-10-14T02:24:00Z</cp:lastPrinted>
  <dcterms:created xsi:type="dcterms:W3CDTF">2022-01-21T03:46:00Z</dcterms:created>
  <dcterms:modified xsi:type="dcterms:W3CDTF">2022-01-21T03:46:00Z</dcterms:modified>
</cp:coreProperties>
</file>