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CE" w:rsidRDefault="00F22DED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296.2pt" to="45.75pt,797.6pt" strokecolor="#bebebe" strokeweight="2.3pt">
            <v:stroke dashstyle="dot"/>
            <w10:wrap anchorx="page" anchory="page"/>
          </v:line>
        </w:pict>
      </w:r>
    </w:p>
    <w:p w:rsidR="004A33CE" w:rsidRDefault="004A33CE">
      <w:pPr>
        <w:pStyle w:val="BodyText"/>
        <w:rPr>
          <w:rFonts w:ascii="Times New Roman"/>
          <w:sz w:val="20"/>
        </w:rPr>
      </w:pPr>
    </w:p>
    <w:p w:rsidR="004A33CE" w:rsidRDefault="004A33CE">
      <w:pPr>
        <w:pStyle w:val="BodyText"/>
        <w:spacing w:before="4"/>
        <w:rPr>
          <w:rFonts w:ascii="Times New Roman"/>
          <w:sz w:val="25"/>
        </w:rPr>
      </w:pPr>
    </w:p>
    <w:p w:rsidR="004A33CE" w:rsidRDefault="00F22DED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4A33CE" w:rsidRDefault="00F22DED">
      <w:pPr>
        <w:pStyle w:val="Heading1"/>
        <w:spacing w:before="7"/>
        <w:ind w:left="766" w:right="731"/>
        <w:jc w:val="center"/>
      </w:pPr>
      <w:r>
        <w:rPr>
          <w:color w:val="585858"/>
          <w:w w:val="120"/>
        </w:rPr>
        <w:t>Civil</w:t>
      </w:r>
      <w:r>
        <w:rPr>
          <w:color w:val="585858"/>
          <w:spacing w:val="2"/>
          <w:w w:val="120"/>
        </w:rPr>
        <w:t xml:space="preserve"> </w:t>
      </w:r>
      <w:r>
        <w:rPr>
          <w:color w:val="585858"/>
          <w:w w:val="120"/>
        </w:rPr>
        <w:t>Engineer</w:t>
      </w:r>
      <w:r>
        <w:rPr>
          <w:color w:val="585858"/>
          <w:spacing w:val="2"/>
          <w:w w:val="120"/>
        </w:rPr>
        <w:t xml:space="preserve"> </w:t>
      </w:r>
      <w:r>
        <w:rPr>
          <w:color w:val="585858"/>
          <w:w w:val="120"/>
        </w:rPr>
        <w:t>II</w:t>
      </w:r>
    </w:p>
    <w:p w:rsidR="004A33CE" w:rsidRDefault="004A33CE">
      <w:pPr>
        <w:pStyle w:val="BodyText"/>
        <w:spacing w:before="1"/>
        <w:rPr>
          <w:b/>
          <w:sz w:val="26"/>
        </w:rPr>
      </w:pPr>
    </w:p>
    <w:p w:rsidR="004A33CE" w:rsidRDefault="00F22DED">
      <w:pPr>
        <w:pStyle w:val="Heading3"/>
        <w:spacing w:before="1"/>
        <w:ind w:left="766" w:right="731"/>
        <w:jc w:val="center"/>
      </w:pPr>
      <w:r>
        <w:rPr>
          <w:color w:val="006FBF"/>
          <w:w w:val="110"/>
        </w:rPr>
        <w:t>info@website</w:t>
      </w:r>
      <w:r>
        <w:rPr>
          <w:color w:val="006FBF"/>
          <w:w w:val="110"/>
        </w:rPr>
        <w:t>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proofErr w:type="gramStart"/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>Profile</w:t>
      </w:r>
      <w:proofErr w:type="gramEnd"/>
      <w:r>
        <w:rPr>
          <w:color w:val="006FBF"/>
          <w:w w:val="110"/>
        </w:rPr>
        <w:t xml:space="preserve">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Website</w:t>
      </w:r>
      <w:r>
        <w:rPr>
          <w:color w:val="006FBF"/>
          <w:w w:val="110"/>
        </w:rPr>
        <w:t>.com</w:t>
      </w:r>
    </w:p>
    <w:p w:rsidR="004A33CE" w:rsidRDefault="004A33CE">
      <w:pPr>
        <w:pStyle w:val="BodyText"/>
        <w:rPr>
          <w:b/>
          <w:sz w:val="26"/>
        </w:rPr>
      </w:pPr>
    </w:p>
    <w:p w:rsidR="004A33CE" w:rsidRDefault="004A33CE">
      <w:pPr>
        <w:pStyle w:val="BodyText"/>
        <w:spacing w:before="10"/>
        <w:rPr>
          <w:b/>
          <w:sz w:val="21"/>
        </w:rPr>
      </w:pPr>
    </w:p>
    <w:p w:rsidR="004A33CE" w:rsidRDefault="00F22DED">
      <w:pPr>
        <w:pStyle w:val="BodyText"/>
        <w:ind w:left="101" w:right="116"/>
      </w:pPr>
      <w:r>
        <w:rPr>
          <w:color w:val="585858"/>
          <w:w w:val="110"/>
        </w:rPr>
        <w:t>An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enthusiastic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highly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motivated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individual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who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has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clear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understanding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role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 responsibilities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associated with being 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civil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engineer. Having the ability 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provide support for multiple concurrent priorities, Ahmed is able to establish,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maintain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develop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effective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working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relationships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users,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operational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teams,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delivery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partners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colleagues.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He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communicates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openly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effectively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involved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construction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site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workers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CEOs,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enjoys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working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team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member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well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independently.</w:t>
      </w:r>
    </w:p>
    <w:p w:rsidR="004A33CE" w:rsidRDefault="004A33CE">
      <w:pPr>
        <w:pStyle w:val="BodyText"/>
        <w:rPr>
          <w:sz w:val="26"/>
        </w:rPr>
      </w:pPr>
    </w:p>
    <w:p w:rsidR="004A33CE" w:rsidRDefault="00F22DED">
      <w:pPr>
        <w:pStyle w:val="Heading1"/>
        <w:spacing w:before="216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4A33CE" w:rsidRDefault="00F22DED">
      <w:pPr>
        <w:pStyle w:val="Heading2"/>
        <w:spacing w:before="203"/>
      </w:pPr>
      <w:bookmarkStart w:id="1" w:name="Civil_Engineer_II"/>
      <w:bookmarkEnd w:id="1"/>
      <w:r>
        <w:rPr>
          <w:color w:val="006FBF"/>
          <w:w w:val="120"/>
        </w:rPr>
        <w:t>Civil</w:t>
      </w:r>
      <w:r>
        <w:rPr>
          <w:color w:val="006FBF"/>
          <w:spacing w:val="6"/>
          <w:w w:val="120"/>
        </w:rPr>
        <w:t xml:space="preserve"> </w:t>
      </w:r>
      <w:r>
        <w:rPr>
          <w:color w:val="006FBF"/>
          <w:w w:val="120"/>
        </w:rPr>
        <w:t>Engineer</w:t>
      </w:r>
      <w:r>
        <w:rPr>
          <w:color w:val="006FBF"/>
          <w:spacing w:val="8"/>
          <w:w w:val="120"/>
        </w:rPr>
        <w:t xml:space="preserve"> </w:t>
      </w:r>
      <w:r>
        <w:rPr>
          <w:color w:val="006FBF"/>
          <w:w w:val="120"/>
        </w:rPr>
        <w:t>II</w:t>
      </w:r>
    </w:p>
    <w:p w:rsidR="004A33CE" w:rsidRDefault="00F22DED">
      <w:pPr>
        <w:pStyle w:val="Heading3"/>
        <w:spacing w:before="40"/>
      </w:pPr>
      <w:bookmarkStart w:id="2" w:name="STATE_OF_DELAWARE_-_February_2016_–_2019"/>
      <w:bookmarkEnd w:id="2"/>
      <w:r>
        <w:rPr>
          <w:color w:val="006FBF"/>
          <w:w w:val="120"/>
        </w:rPr>
        <w:t>STATE</w:t>
      </w:r>
      <w:r>
        <w:rPr>
          <w:color w:val="006FBF"/>
          <w:spacing w:val="-9"/>
          <w:w w:val="120"/>
        </w:rPr>
        <w:t xml:space="preserve"> </w:t>
      </w:r>
      <w:r>
        <w:rPr>
          <w:color w:val="006FBF"/>
          <w:w w:val="120"/>
        </w:rPr>
        <w:t>OF</w:t>
      </w:r>
      <w:r>
        <w:rPr>
          <w:color w:val="006FBF"/>
          <w:spacing w:val="-10"/>
          <w:w w:val="120"/>
        </w:rPr>
        <w:t xml:space="preserve"> </w:t>
      </w:r>
      <w:r>
        <w:rPr>
          <w:color w:val="006FBF"/>
          <w:w w:val="120"/>
        </w:rPr>
        <w:t>DELAWARE</w:t>
      </w:r>
      <w:r>
        <w:rPr>
          <w:color w:val="006FBF"/>
          <w:spacing w:val="-10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8"/>
          <w:w w:val="120"/>
        </w:rPr>
        <w:t xml:space="preserve"> </w:t>
      </w:r>
      <w:r>
        <w:rPr>
          <w:color w:val="585858"/>
          <w:w w:val="120"/>
        </w:rPr>
        <w:t>FEBRUARY</w:t>
      </w:r>
      <w:r>
        <w:rPr>
          <w:color w:val="585858"/>
          <w:spacing w:val="-8"/>
          <w:w w:val="120"/>
        </w:rPr>
        <w:t xml:space="preserve"> </w:t>
      </w:r>
      <w:r>
        <w:rPr>
          <w:color w:val="585858"/>
          <w:w w:val="120"/>
        </w:rPr>
        <w:t>2016</w:t>
      </w:r>
      <w:r>
        <w:rPr>
          <w:color w:val="585858"/>
          <w:spacing w:val="-9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10"/>
          <w:w w:val="120"/>
        </w:rPr>
        <w:t xml:space="preserve"> </w:t>
      </w:r>
      <w:r>
        <w:rPr>
          <w:color w:val="585858"/>
          <w:w w:val="120"/>
        </w:rPr>
        <w:t>2019</w:t>
      </w:r>
    </w:p>
    <w:p w:rsidR="004A33CE" w:rsidRDefault="00F22DE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6" w:line="271" w:lineRule="auto"/>
        <w:ind w:right="2322"/>
      </w:pPr>
      <w:r>
        <w:rPr>
          <w:color w:val="585858"/>
          <w:w w:val="110"/>
        </w:rPr>
        <w:t>Assisted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constructability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review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design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specifications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determine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site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compatibility.</w:t>
      </w:r>
    </w:p>
    <w:p w:rsidR="004A33CE" w:rsidRDefault="00F22DE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433"/>
      </w:pPr>
      <w:r>
        <w:rPr>
          <w:color w:val="585858"/>
          <w:w w:val="110"/>
        </w:rPr>
        <w:t>Assisted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ensuring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contractor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compliance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contract,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schedules,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plans,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specifications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identify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any problems.</w:t>
      </w:r>
    </w:p>
    <w:p w:rsidR="004A33CE" w:rsidRDefault="00F22DE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54"/>
      </w:pPr>
      <w:r>
        <w:rPr>
          <w:color w:val="585858"/>
          <w:w w:val="110"/>
        </w:rPr>
        <w:t>Determined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suggested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best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course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action,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developed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organized records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maintenance reports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increased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efficiency.</w:t>
      </w:r>
    </w:p>
    <w:p w:rsidR="004A33CE" w:rsidRDefault="00F22DE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74"/>
      </w:pPr>
      <w:r>
        <w:rPr>
          <w:color w:val="585858"/>
          <w:w w:val="110"/>
        </w:rPr>
        <w:t>Updated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"/>
          <w:w w:val="110"/>
        </w:rPr>
        <w:t xml:space="preserve"> </w:t>
      </w:r>
      <w:proofErr w:type="spellStart"/>
      <w:r>
        <w:rPr>
          <w:color w:val="585858"/>
          <w:w w:val="110"/>
        </w:rPr>
        <w:t>ProjNet</w:t>
      </w:r>
      <w:proofErr w:type="spellEnd"/>
      <w:r>
        <w:rPr>
          <w:color w:val="585858"/>
          <w:w w:val="110"/>
        </w:rPr>
        <w:t>;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daily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responsibilities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included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reviewing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designs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provided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contractors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design-build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contracts,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coordinating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Office,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performed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Quality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Assurance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observing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documenting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practices,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practices,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materials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used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construction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site.</w:t>
      </w:r>
    </w:p>
    <w:p w:rsidR="004A33CE" w:rsidRDefault="00F22DE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87"/>
      </w:pPr>
      <w:r>
        <w:rPr>
          <w:color w:val="585858"/>
          <w:w w:val="110"/>
        </w:rPr>
        <w:t>Reviewed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submittals,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prepared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Quality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Assurance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(QA)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reports;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assist in reviewing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contractor receipts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materials,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invoices,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procured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contactors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purchase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orders.</w:t>
      </w:r>
    </w:p>
    <w:p w:rsidR="004A33CE" w:rsidRDefault="00F22DE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38"/>
      </w:pPr>
      <w:r>
        <w:rPr>
          <w:color w:val="585858"/>
          <w:w w:val="110"/>
        </w:rPr>
        <w:t>Provide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expert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advice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regarding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contractor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negotiation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concerning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modifications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establish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equitable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process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realistic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time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allowance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modified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additional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work.</w:t>
      </w:r>
    </w:p>
    <w:p w:rsidR="004A33CE" w:rsidRDefault="00F22DE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3" w:lineRule="exact"/>
      </w:pPr>
      <w:r>
        <w:rPr>
          <w:color w:val="585858"/>
          <w:w w:val="110"/>
        </w:rPr>
        <w:t>Coordinated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clients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criteria, issues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goals.</w:t>
      </w:r>
    </w:p>
    <w:p w:rsidR="004A33CE" w:rsidRDefault="004A33CE">
      <w:pPr>
        <w:pStyle w:val="BodyText"/>
        <w:rPr>
          <w:sz w:val="26"/>
        </w:rPr>
      </w:pPr>
    </w:p>
    <w:p w:rsidR="004A33CE" w:rsidRDefault="00F22DED">
      <w:pPr>
        <w:pStyle w:val="Heading2"/>
      </w:pPr>
      <w:bookmarkStart w:id="3" w:name="Civil_Engineer"/>
      <w:bookmarkStart w:id="4" w:name="ABC_Corporation_-_2014_–_2016"/>
      <w:bookmarkEnd w:id="3"/>
      <w:bookmarkEnd w:id="4"/>
      <w:r>
        <w:rPr>
          <w:color w:val="006FBF"/>
          <w:w w:val="120"/>
        </w:rPr>
        <w:t>Civil Engineer</w:t>
      </w:r>
    </w:p>
    <w:p w:rsidR="004A33CE" w:rsidRDefault="00F22DED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2014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2016</w:t>
      </w:r>
    </w:p>
    <w:p w:rsidR="004A33CE" w:rsidRDefault="004A33CE">
      <w:pPr>
        <w:pStyle w:val="BodyText"/>
        <w:spacing w:before="9"/>
        <w:rPr>
          <w:b/>
          <w:sz w:val="27"/>
        </w:rPr>
      </w:pPr>
    </w:p>
    <w:p w:rsidR="004A33CE" w:rsidRDefault="00F22DE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760"/>
      </w:pPr>
      <w:r>
        <w:rPr>
          <w:color w:val="585858"/>
          <w:w w:val="110"/>
        </w:rPr>
        <w:t>Developed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executed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plan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components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5"/>
        </w:rPr>
        <w:t>schedule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meet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contract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activities.</w:t>
      </w:r>
    </w:p>
    <w:p w:rsidR="004A33CE" w:rsidRDefault="00F22DE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2113"/>
      </w:pPr>
      <w:r>
        <w:rPr>
          <w:color w:val="585858"/>
          <w:w w:val="110"/>
        </w:rPr>
        <w:t>Provided consistent interaction with the client, vendors, 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subcontractors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completion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work.</w:t>
      </w:r>
    </w:p>
    <w:p w:rsidR="004A33CE" w:rsidRDefault="00F22DE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805"/>
      </w:pPr>
      <w:r>
        <w:rPr>
          <w:color w:val="585858"/>
          <w:w w:val="110"/>
        </w:rPr>
        <w:t>Utilizes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knowledge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various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machines,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practices,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mathematics,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building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materials.</w:t>
      </w:r>
    </w:p>
    <w:p w:rsidR="004A33CE" w:rsidRDefault="00F22DE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Converts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existing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drawings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SolidWorks.</w:t>
      </w:r>
    </w:p>
    <w:p w:rsidR="004A33CE" w:rsidRDefault="00F22DE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0" w:line="271" w:lineRule="auto"/>
        <w:ind w:right="1120"/>
      </w:pPr>
      <w:r>
        <w:rPr>
          <w:color w:val="585858"/>
          <w:w w:val="110"/>
        </w:rPr>
        <w:t>CLP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Holmdel,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NJ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Photovoltaic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crew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leader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Manage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various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aspects project including contacting subcontractor, recorded daily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quantities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field.</w:t>
      </w:r>
    </w:p>
    <w:p w:rsidR="004A33CE" w:rsidRDefault="004A33CE">
      <w:pPr>
        <w:pStyle w:val="BodyText"/>
        <w:spacing w:before="10"/>
        <w:rPr>
          <w:sz w:val="37"/>
        </w:rPr>
      </w:pPr>
    </w:p>
    <w:p w:rsidR="004A33CE" w:rsidRDefault="004A33CE">
      <w:pPr>
        <w:jc w:val="center"/>
        <w:rPr>
          <w:sz w:val="18"/>
        </w:rPr>
        <w:sectPr w:rsidR="004A33CE">
          <w:type w:val="continuous"/>
          <w:pgSz w:w="11900" w:h="16840"/>
          <w:pgMar w:top="0" w:right="920" w:bottom="0" w:left="1340" w:header="720" w:footer="720" w:gutter="0"/>
          <w:cols w:space="720"/>
        </w:sectPr>
      </w:pPr>
      <w:bookmarkStart w:id="5" w:name="_GoBack"/>
      <w:bookmarkEnd w:id="5"/>
    </w:p>
    <w:p w:rsidR="004A33CE" w:rsidRDefault="00F22DED">
      <w:pPr>
        <w:pStyle w:val="BodyText"/>
        <w:spacing w:before="11"/>
        <w:rPr>
          <w:b/>
          <w:sz w:val="14"/>
        </w:rPr>
      </w:pPr>
      <w:r>
        <w:lastRenderedPageBreak/>
        <w:pict>
          <v:line id="_x0000_s1027" style="position:absolute;z-index:15729664;mso-position-horizontal-relative:page;mso-position-vertical-relative:page" from="45.75pt,41.4pt" to="45.75pt,98.9pt" strokecolor="#bebebe" strokeweight="2.3pt">
            <v:stroke dashstyle="dot"/>
            <w10:wrap anchorx="page" anchory="page"/>
          </v:line>
        </w:pict>
      </w:r>
      <w:r>
        <w:pict>
          <v:line id="_x0000_s1026" style="position:absolute;z-index:15730176;mso-position-horizontal-relative:page;mso-position-vertical-relative:page" from="45.75pt,140.7pt" to="45.75pt,197.6pt" strokecolor="#bebebe" strokeweight="0">
            <v:stroke dashstyle="dot"/>
            <w10:wrap anchorx="page" anchory="page"/>
          </v:line>
        </w:pict>
      </w:r>
    </w:p>
    <w:p w:rsidR="004A33CE" w:rsidRDefault="00F22DE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98"/>
      </w:pPr>
      <w:r>
        <w:rPr>
          <w:color w:val="585858"/>
          <w:w w:val="110"/>
        </w:rPr>
        <w:t>Installation of solar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tracking panels.</w:t>
      </w:r>
    </w:p>
    <w:p w:rsidR="004A33CE" w:rsidRDefault="00F22DE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/>
      </w:pPr>
      <w:r>
        <w:rPr>
          <w:color w:val="585858"/>
          <w:w w:val="110"/>
        </w:rPr>
        <w:t>Supervised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subcontractors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accuracy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productivity.</w:t>
      </w: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spacing w:before="9"/>
        <w:rPr>
          <w:sz w:val="33"/>
        </w:rPr>
      </w:pPr>
    </w:p>
    <w:p w:rsidR="004A33CE" w:rsidRDefault="00F22DED">
      <w:pPr>
        <w:pStyle w:val="Heading1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4A33CE" w:rsidRDefault="00F22DE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 w:line="271" w:lineRule="auto"/>
        <w:ind w:right="1039"/>
      </w:pPr>
      <w:r>
        <w:rPr>
          <w:color w:val="585858"/>
          <w:w w:val="110"/>
        </w:rPr>
        <w:t>Bachelor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Civil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1996(University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Baghdad,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College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Engineering)</w:t>
      </w: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spacing w:before="9"/>
        <w:rPr>
          <w:sz w:val="20"/>
        </w:rPr>
      </w:pPr>
    </w:p>
    <w:p w:rsidR="004A33CE" w:rsidRDefault="00F22DED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4A33CE" w:rsidRDefault="00F22DED">
      <w:pPr>
        <w:pStyle w:val="BodyText"/>
        <w:spacing w:before="201"/>
        <w:ind w:left="101"/>
      </w:pPr>
      <w:r>
        <w:rPr>
          <w:color w:val="585858"/>
          <w:w w:val="115"/>
        </w:rPr>
        <w:t>AutoCAD/LDD;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Civil3D,</w:t>
      </w:r>
      <w:r>
        <w:rPr>
          <w:color w:val="585858"/>
          <w:spacing w:val="-15"/>
          <w:w w:val="115"/>
        </w:rPr>
        <w:t xml:space="preserve"> </w:t>
      </w:r>
      <w:proofErr w:type="spellStart"/>
      <w:r>
        <w:rPr>
          <w:color w:val="585858"/>
          <w:w w:val="115"/>
        </w:rPr>
        <w:t>HydroCAD</w:t>
      </w:r>
      <w:proofErr w:type="spellEnd"/>
      <w:r>
        <w:rPr>
          <w:color w:val="585858"/>
          <w:w w:val="115"/>
        </w:rPr>
        <w:t>,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Programming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Languages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C,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C++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Fortran.</w:t>
      </w: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rPr>
          <w:sz w:val="26"/>
        </w:rPr>
      </w:pPr>
    </w:p>
    <w:p w:rsidR="004A33CE" w:rsidRDefault="004A33CE">
      <w:pPr>
        <w:pStyle w:val="BodyText"/>
        <w:spacing w:before="11"/>
        <w:rPr>
          <w:sz w:val="27"/>
        </w:rPr>
      </w:pPr>
    </w:p>
    <w:p w:rsidR="004A33CE" w:rsidRDefault="00F22DED">
      <w:pPr>
        <w:pStyle w:val="BodyText"/>
        <w:ind w:left="39"/>
        <w:jc w:val="center"/>
      </w:pPr>
      <w:r>
        <w:rPr>
          <w:color w:val="585858"/>
          <w:w w:val="121"/>
        </w:rPr>
        <w:t>2</w:t>
      </w:r>
    </w:p>
    <w:sectPr w:rsidR="004A33CE">
      <w:pgSz w:w="11900" w:h="16840"/>
      <w:pgMar w:top="820" w:right="92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B0ECB"/>
    <w:multiLevelType w:val="hybridMultilevel"/>
    <w:tmpl w:val="7D9C54A8"/>
    <w:lvl w:ilvl="0" w:tplc="1BEC91B8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D66EEC4A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913C36F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F0466100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4" w:tplc="CA7A2672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53822BBC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350EAB04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7" w:tplc="5FF4B2C2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8" w:tplc="39CEE172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33CE"/>
    <w:rsid w:val="004A33CE"/>
    <w:rsid w:val="00F2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9E9F90B"/>
  <w15:docId w15:val="{6522E14D-BB47-4976-80AB-E76D1A49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69"/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73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2022-11-17T02:43:00Z</dcterms:created>
  <dcterms:modified xsi:type="dcterms:W3CDTF">2022-11-23T09:57:00Z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2019-05-31T00:00:00Z</vt:filetime>
  </property>
</Properties>
</file>