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59" w:rsidRDefault="00584313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C0159" w:rsidRDefault="007C0159">
                    <w:pPr>
                      <w:rPr>
                        <w:b/>
                        <w:sz w:val="26"/>
                      </w:rPr>
                    </w:pPr>
                  </w:p>
                  <w:p w:rsidR="007C0159" w:rsidRDefault="00584313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C0159" w:rsidRDefault="00584313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C0159" w:rsidRDefault="00584313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C0159" w:rsidRDefault="00584313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C0159" w:rsidRDefault="0058431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7C0159" w:rsidRDefault="00584313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F6295E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7C0159" w:rsidRDefault="007C0159">
                    <w:pPr>
                      <w:rPr>
                        <w:b/>
                      </w:rPr>
                    </w:pPr>
                  </w:p>
                  <w:p w:rsidR="007C0159" w:rsidRDefault="007C0159">
                    <w:pPr>
                      <w:rPr>
                        <w:b/>
                      </w:rPr>
                    </w:pPr>
                  </w:p>
                  <w:p w:rsidR="007C0159" w:rsidRDefault="007C0159">
                    <w:pPr>
                      <w:rPr>
                        <w:b/>
                        <w:sz w:val="17"/>
                      </w:rPr>
                    </w:pPr>
                  </w:p>
                  <w:p w:rsidR="007C0159" w:rsidRDefault="0058431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C0159" w:rsidRDefault="00584313">
                    <w:pPr>
                      <w:spacing w:before="129" w:line="276" w:lineRule="auto"/>
                      <w:ind w:left="146" w:right="29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Graphic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Design,</w:t>
                    </w:r>
                    <w:r>
                      <w:rPr>
                        <w:spacing w:val="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Abode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Photoshop Suite,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Microsoft Office Suite,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 Service,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Researching,</w:t>
                    </w:r>
                    <w:r>
                      <w:rPr>
                        <w:spacing w:val="2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Analyzing,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Problem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Solving</w:t>
                    </w:r>
                    <w:r>
                      <w:rPr>
                        <w:spacing w:val="3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And</w:t>
                    </w:r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Multi-tasking.</w:t>
                    </w:r>
                  </w:p>
                  <w:p w:rsidR="007C0159" w:rsidRDefault="007C0159"/>
                  <w:p w:rsidR="007C0159" w:rsidRDefault="007C0159">
                    <w:pPr>
                      <w:spacing w:before="9"/>
                      <w:rPr>
                        <w:sz w:val="23"/>
                      </w:rPr>
                    </w:pPr>
                  </w:p>
                  <w:p w:rsidR="007C0159" w:rsidRDefault="0058431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C0159" w:rsidRDefault="00584313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C0159" w:rsidRDefault="007C0159"/>
                  <w:p w:rsidR="007C0159" w:rsidRDefault="007C0159">
                    <w:pPr>
                      <w:spacing w:before="1"/>
                      <w:rPr>
                        <w:sz w:val="23"/>
                      </w:rPr>
                    </w:pPr>
                  </w:p>
                  <w:p w:rsidR="007C0159" w:rsidRDefault="0058431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C0159" w:rsidRDefault="00584313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C0159" w:rsidRDefault="007C0159"/>
                  <w:p w:rsidR="007C0159" w:rsidRDefault="007C0159"/>
                  <w:p w:rsidR="007C0159" w:rsidRDefault="00584313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C0159" w:rsidRDefault="00584313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C0159" w:rsidRDefault="00584313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C0159" w:rsidRDefault="00584313">
      <w:pPr>
        <w:pStyle w:val="Title"/>
      </w:pPr>
      <w:r>
        <w:rPr>
          <w:color w:val="3B7382"/>
        </w:rPr>
        <w:t>Robert</w:t>
      </w:r>
      <w:r>
        <w:rPr>
          <w:color w:val="3B7382"/>
          <w:spacing w:val="5"/>
        </w:rPr>
        <w:t xml:space="preserve"> </w:t>
      </w:r>
      <w:r>
        <w:rPr>
          <w:color w:val="3B7382"/>
        </w:rPr>
        <w:t>Smith</w:t>
      </w:r>
    </w:p>
    <w:p w:rsidR="007C0159" w:rsidRDefault="00584313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Data</w:t>
      </w:r>
      <w:r>
        <w:rPr>
          <w:rFonts w:ascii="Palatino Linotype"/>
          <w:b/>
          <w:i/>
          <w:color w:val="3B7382"/>
          <w:spacing w:val="-5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Entry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Operator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</w:t>
      </w:r>
    </w:p>
    <w:p w:rsidR="007C0159" w:rsidRDefault="007C0159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7C0159" w:rsidRDefault="00584313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7C0159" w:rsidRDefault="00584313">
      <w:pPr>
        <w:pStyle w:val="BodyText"/>
        <w:spacing w:before="123"/>
        <w:ind w:left="470" w:right="3368" w:firstLine="0"/>
      </w:pPr>
      <w:r>
        <w:rPr>
          <w:color w:val="1A1B10"/>
          <w:w w:val="110"/>
        </w:rPr>
        <w:t>Proven</w:t>
      </w:r>
      <w:r>
        <w:rPr>
          <w:color w:val="1A1B10"/>
          <w:spacing w:val="-11"/>
          <w:w w:val="110"/>
        </w:rPr>
        <w:t xml:space="preserve"> </w:t>
      </w:r>
      <w:r>
        <w:rPr>
          <w:color w:val="1A1B10"/>
          <w:w w:val="110"/>
        </w:rPr>
        <w:t>leadership</w:t>
      </w:r>
      <w:r>
        <w:rPr>
          <w:color w:val="1A1B10"/>
          <w:spacing w:val="-10"/>
          <w:w w:val="110"/>
        </w:rPr>
        <w:t xml:space="preserve"> </w:t>
      </w:r>
      <w:r>
        <w:rPr>
          <w:color w:val="1A1B10"/>
          <w:w w:val="110"/>
        </w:rPr>
        <w:t>skills,</w:t>
      </w:r>
      <w:r>
        <w:rPr>
          <w:color w:val="1A1B10"/>
          <w:spacing w:val="-12"/>
          <w:w w:val="110"/>
        </w:rPr>
        <w:t xml:space="preserve"> </w:t>
      </w:r>
      <w:r>
        <w:rPr>
          <w:color w:val="1A1B10"/>
          <w:w w:val="110"/>
        </w:rPr>
        <w:t>responsible,</w:t>
      </w:r>
      <w:r>
        <w:rPr>
          <w:color w:val="1A1B10"/>
          <w:spacing w:val="-11"/>
          <w:w w:val="110"/>
        </w:rPr>
        <w:t xml:space="preserve"> </w:t>
      </w:r>
      <w:r>
        <w:rPr>
          <w:color w:val="1A1B10"/>
          <w:w w:val="110"/>
        </w:rPr>
        <w:t>self-motivated,</w:t>
      </w:r>
      <w:r>
        <w:rPr>
          <w:color w:val="1A1B10"/>
          <w:spacing w:val="-11"/>
          <w:w w:val="110"/>
        </w:rPr>
        <w:t xml:space="preserve"> </w:t>
      </w:r>
      <w:r>
        <w:rPr>
          <w:color w:val="1A1B10"/>
          <w:w w:val="110"/>
        </w:rPr>
        <w:t>detail</w:t>
      </w:r>
      <w:r>
        <w:rPr>
          <w:color w:val="1A1B10"/>
          <w:spacing w:val="-12"/>
          <w:w w:val="110"/>
        </w:rPr>
        <w:t xml:space="preserve"> </w:t>
      </w:r>
      <w:r>
        <w:rPr>
          <w:color w:val="1A1B10"/>
          <w:w w:val="110"/>
        </w:rPr>
        <w:t>oriented,</w:t>
      </w:r>
      <w:r>
        <w:rPr>
          <w:color w:val="1A1B10"/>
          <w:spacing w:val="-11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learn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quickly,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problem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solve, improvise,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adapt 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achieve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goals.</w:t>
      </w:r>
    </w:p>
    <w:p w:rsidR="007C0159" w:rsidRDefault="00584313">
      <w:pPr>
        <w:pStyle w:val="BodyText"/>
        <w:spacing w:before="2"/>
        <w:ind w:left="470" w:right="3368" w:firstLine="0"/>
      </w:pPr>
      <w:r>
        <w:rPr>
          <w:color w:val="1A1B10"/>
          <w:w w:val="110"/>
        </w:rPr>
        <w:t>Proficient in Microsoft Office Suite, Adobe Photoshop, Adobe Illustrator,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Dreamweaver,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Adobe</w:t>
      </w:r>
      <w:r>
        <w:rPr>
          <w:color w:val="1A1B10"/>
          <w:spacing w:val="9"/>
          <w:w w:val="110"/>
        </w:rPr>
        <w:t xml:space="preserve"> </w:t>
      </w:r>
      <w:proofErr w:type="spellStart"/>
      <w:r>
        <w:rPr>
          <w:color w:val="1A1B10"/>
          <w:w w:val="110"/>
        </w:rPr>
        <w:t>Indesign</w:t>
      </w:r>
      <w:proofErr w:type="spellEnd"/>
      <w:r>
        <w:rPr>
          <w:color w:val="1A1B10"/>
          <w:w w:val="110"/>
        </w:rPr>
        <w:t>.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adapt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quickly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while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maintaining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standards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of customer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service excellence 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quality.</w:t>
      </w:r>
    </w:p>
    <w:p w:rsidR="007C0159" w:rsidRDefault="007C0159">
      <w:pPr>
        <w:pStyle w:val="BodyText"/>
        <w:spacing w:before="5"/>
        <w:ind w:left="0" w:firstLine="0"/>
        <w:rPr>
          <w:sz w:val="30"/>
        </w:rPr>
      </w:pPr>
    </w:p>
    <w:p w:rsidR="007C0159" w:rsidRDefault="00584313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7C0159" w:rsidRDefault="00584313">
      <w:pPr>
        <w:pStyle w:val="Heading2"/>
        <w:spacing w:before="203"/>
      </w:pPr>
      <w:r>
        <w:rPr>
          <w:color w:val="9C3131"/>
          <w:w w:val="120"/>
        </w:rPr>
        <w:t>Data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Entry</w:t>
      </w:r>
      <w:r>
        <w:rPr>
          <w:color w:val="9C3131"/>
          <w:spacing w:val="-21"/>
          <w:w w:val="120"/>
        </w:rPr>
        <w:t xml:space="preserve"> </w:t>
      </w:r>
      <w:r>
        <w:rPr>
          <w:color w:val="9C3131"/>
          <w:w w:val="120"/>
        </w:rPr>
        <w:t>Operator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I</w:t>
      </w:r>
    </w:p>
    <w:p w:rsidR="007C0159" w:rsidRDefault="0058431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5"/>
          <w:w w:val="120"/>
        </w:rPr>
        <w:t xml:space="preserve"> </w:t>
      </w:r>
      <w:r>
        <w:rPr>
          <w:w w:val="120"/>
        </w:rPr>
        <w:t>February</w:t>
      </w:r>
      <w:r>
        <w:rPr>
          <w:spacing w:val="-5"/>
          <w:w w:val="120"/>
        </w:rPr>
        <w:t xml:space="preserve"> </w:t>
      </w:r>
      <w:r>
        <w:rPr>
          <w:w w:val="120"/>
        </w:rPr>
        <w:t>2012</w:t>
      </w:r>
    </w:p>
    <w:p w:rsidR="007C0159" w:rsidRDefault="00584313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522"/>
        <w:rPr>
          <w:sz w:val="20"/>
        </w:rPr>
      </w:pPr>
      <w:r>
        <w:rPr>
          <w:w w:val="110"/>
          <w:sz w:val="20"/>
        </w:rPr>
        <w:t>Compared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documents,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re-entered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verification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format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detect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errors.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218"/>
        <w:rPr>
          <w:sz w:val="20"/>
        </w:rPr>
      </w:pPr>
      <w:r>
        <w:rPr>
          <w:w w:val="110"/>
          <w:sz w:val="20"/>
        </w:rPr>
        <w:t>Compiled, sorted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verified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accuracy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before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entered.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560"/>
        <w:rPr>
          <w:sz w:val="20"/>
        </w:rPr>
      </w:pPr>
      <w:r>
        <w:rPr>
          <w:w w:val="110"/>
          <w:sz w:val="20"/>
        </w:rPr>
        <w:t>Located and corrected data entry errors, or reported them 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supervisors.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logs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work.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458"/>
        <w:rPr>
          <w:sz w:val="20"/>
        </w:rPr>
      </w:pPr>
      <w:r>
        <w:rPr>
          <w:w w:val="110"/>
          <w:sz w:val="20"/>
        </w:rPr>
        <w:t>Read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source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canceled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checks,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reports,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bills,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and entered data in specific data fields or onto tapes or disks for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subsequent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entry,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keyboards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scanners.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Selected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needed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assignments.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Stored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completed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documents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locations.</w:t>
      </w:r>
    </w:p>
    <w:p w:rsidR="007C0159" w:rsidRDefault="007C0159">
      <w:pPr>
        <w:pStyle w:val="BodyText"/>
        <w:spacing w:before="4"/>
        <w:ind w:left="0" w:firstLine="0"/>
        <w:rPr>
          <w:sz w:val="31"/>
        </w:rPr>
      </w:pPr>
    </w:p>
    <w:p w:rsidR="007C0159" w:rsidRDefault="00584313">
      <w:pPr>
        <w:pStyle w:val="Heading2"/>
      </w:pPr>
      <w:r>
        <w:rPr>
          <w:color w:val="9C3131"/>
          <w:w w:val="115"/>
        </w:rPr>
        <w:t>Data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Entry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Operator</w:t>
      </w:r>
    </w:p>
    <w:p w:rsidR="007C0159" w:rsidRDefault="0058431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2011</w:t>
      </w:r>
    </w:p>
    <w:p w:rsidR="007C0159" w:rsidRDefault="00584313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60"/>
        <w:rPr>
          <w:sz w:val="20"/>
        </w:rPr>
      </w:pPr>
      <w:r>
        <w:rPr>
          <w:w w:val="110"/>
          <w:sz w:val="20"/>
        </w:rPr>
        <w:t>Duties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Responsibilities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Perform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typing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classification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staff.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Assist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keeping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accurate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inmate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files.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Assist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sentence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specialist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her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duties.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Assist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running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NCIC/FCIC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reports.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Assist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classification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officers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review.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General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duties.</w:t>
      </w:r>
    </w:p>
    <w:p w:rsidR="007C0159" w:rsidRDefault="00584313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051"/>
        <w:rPr>
          <w:sz w:val="20"/>
        </w:rPr>
      </w:pPr>
      <w:r>
        <w:rPr>
          <w:w w:val="110"/>
          <w:sz w:val="20"/>
        </w:rPr>
        <w:t>Acting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Sentence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Specialist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April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25,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2003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thru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November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13,</w:t>
      </w:r>
      <w:r>
        <w:rPr>
          <w:spacing w:val="-63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2003..</w:t>
      </w:r>
      <w:proofErr w:type="gramEnd"/>
    </w:p>
    <w:p w:rsidR="007C0159" w:rsidRDefault="007C0159">
      <w:pPr>
        <w:pStyle w:val="BodyText"/>
        <w:spacing w:before="6"/>
        <w:ind w:left="0" w:firstLine="0"/>
        <w:rPr>
          <w:sz w:val="26"/>
        </w:rPr>
      </w:pPr>
    </w:p>
    <w:p w:rsidR="007C0159" w:rsidRDefault="00584313">
      <w:pPr>
        <w:pStyle w:val="Heading1"/>
      </w:pPr>
      <w:r>
        <w:rPr>
          <w:color w:val="3B7382"/>
          <w:w w:val="120"/>
        </w:rPr>
        <w:t>Education</w:t>
      </w:r>
    </w:p>
    <w:p w:rsidR="007C0159" w:rsidRDefault="00584313">
      <w:pPr>
        <w:spacing w:before="142"/>
        <w:ind w:left="470"/>
      </w:pPr>
      <w:r>
        <w:rPr>
          <w:w w:val="110"/>
        </w:rPr>
        <w:t>Bachelor's</w:t>
      </w:r>
      <w:r>
        <w:rPr>
          <w:spacing w:val="1"/>
          <w:w w:val="110"/>
        </w:rPr>
        <w:t xml:space="preserve"> </w:t>
      </w:r>
      <w:r>
        <w:rPr>
          <w:w w:val="110"/>
        </w:rPr>
        <w:t>in Art</w:t>
      </w:r>
      <w:r>
        <w:rPr>
          <w:spacing w:val="1"/>
          <w:w w:val="110"/>
        </w:rPr>
        <w:t xml:space="preserve"> </w:t>
      </w:r>
      <w:r>
        <w:rPr>
          <w:w w:val="110"/>
        </w:rPr>
        <w:t>- (Radford University - Radford, VA)</w:t>
      </w: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ind w:left="0" w:firstLine="0"/>
        <w:rPr>
          <w:sz w:val="26"/>
        </w:rPr>
      </w:pPr>
    </w:p>
    <w:p w:rsidR="007C0159" w:rsidRDefault="007C0159">
      <w:pPr>
        <w:pStyle w:val="BodyText"/>
        <w:spacing w:before="9"/>
        <w:ind w:left="0" w:firstLine="0"/>
        <w:rPr>
          <w:sz w:val="30"/>
        </w:rPr>
      </w:pPr>
    </w:p>
    <w:p w:rsidR="007C0159" w:rsidRDefault="007C0159">
      <w:pPr>
        <w:spacing w:before="1"/>
        <w:ind w:left="856"/>
        <w:rPr>
          <w:b/>
          <w:sz w:val="16"/>
        </w:rPr>
      </w:pPr>
      <w:bookmarkStart w:id="0" w:name="_GoBack"/>
      <w:bookmarkEnd w:id="0"/>
    </w:p>
    <w:sectPr w:rsidR="007C0159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37AB1"/>
    <w:multiLevelType w:val="hybridMultilevel"/>
    <w:tmpl w:val="437EB962"/>
    <w:lvl w:ilvl="0" w:tplc="90E4F4F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E584843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9970E45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6654152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CAE8A636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D1BA61F6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CF6656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0636AE20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25A17F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159"/>
    <w:rsid w:val="00584313"/>
    <w:rsid w:val="007C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54DE282"/>
  <w15:docId w15:val="{71B24332-6057-4E17-AF58-7D0A383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84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2022-11-23T10:03:00Z</dcterms:created>
  <dcterms:modified xsi:type="dcterms:W3CDTF">2022-11-24T09:46:00Z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