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89" w:rsidRDefault="00AD1E9E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E82389" w:rsidRDefault="00E82389">
      <w:pPr>
        <w:pStyle w:val="BodyText"/>
        <w:rPr>
          <w:rFonts w:ascii="Times New Roman"/>
          <w:sz w:val="20"/>
        </w:rPr>
      </w:pPr>
    </w:p>
    <w:p w:rsidR="00E82389" w:rsidRDefault="00E82389">
      <w:pPr>
        <w:pStyle w:val="BodyText"/>
        <w:spacing w:before="3"/>
        <w:rPr>
          <w:rFonts w:ascii="Times New Roman"/>
          <w:sz w:val="25"/>
        </w:rPr>
      </w:pPr>
    </w:p>
    <w:p w:rsidR="00E82389" w:rsidRDefault="00AD1E9E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E82389" w:rsidRDefault="00AD1E9E">
      <w:pPr>
        <w:spacing w:before="8"/>
        <w:ind w:left="2211" w:right="1660"/>
        <w:jc w:val="center"/>
        <w:rPr>
          <w:b/>
          <w:sz w:val="32"/>
        </w:rPr>
      </w:pPr>
      <w:r>
        <w:rPr>
          <w:b/>
          <w:color w:val="585858"/>
          <w:w w:val="125"/>
          <w:sz w:val="32"/>
        </w:rPr>
        <w:t>Assistant</w:t>
      </w:r>
      <w:r>
        <w:rPr>
          <w:b/>
          <w:color w:val="585858"/>
          <w:spacing w:val="-26"/>
          <w:w w:val="125"/>
          <w:sz w:val="32"/>
        </w:rPr>
        <w:t xml:space="preserve"> </w:t>
      </w:r>
      <w:proofErr w:type="spellStart"/>
      <w:r>
        <w:rPr>
          <w:b/>
          <w:color w:val="585858"/>
          <w:w w:val="125"/>
          <w:sz w:val="32"/>
        </w:rPr>
        <w:t>Autocad</w:t>
      </w:r>
      <w:proofErr w:type="spellEnd"/>
      <w:r>
        <w:rPr>
          <w:b/>
          <w:color w:val="585858"/>
          <w:spacing w:val="-25"/>
          <w:w w:val="125"/>
          <w:sz w:val="32"/>
        </w:rPr>
        <w:t xml:space="preserve"> </w:t>
      </w:r>
      <w:r>
        <w:rPr>
          <w:b/>
          <w:color w:val="585858"/>
          <w:w w:val="125"/>
          <w:sz w:val="32"/>
        </w:rPr>
        <w:t>Draftsman</w:t>
      </w:r>
    </w:p>
    <w:p w:rsidR="00E82389" w:rsidRDefault="00AD1E9E">
      <w:pPr>
        <w:spacing w:before="304"/>
        <w:ind w:left="2211" w:right="166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E82389" w:rsidRDefault="00E82389">
      <w:pPr>
        <w:pStyle w:val="BodyText"/>
        <w:rPr>
          <w:b/>
          <w:sz w:val="26"/>
        </w:rPr>
      </w:pPr>
    </w:p>
    <w:p w:rsidR="00E82389" w:rsidRDefault="00E82389">
      <w:pPr>
        <w:pStyle w:val="BodyText"/>
        <w:rPr>
          <w:b/>
          <w:sz w:val="26"/>
        </w:rPr>
      </w:pPr>
    </w:p>
    <w:p w:rsidR="00E82389" w:rsidRDefault="00AD1E9E">
      <w:pPr>
        <w:pStyle w:val="BodyText"/>
        <w:spacing w:before="185"/>
        <w:ind w:left="640" w:right="5"/>
      </w:pPr>
      <w:r>
        <w:rPr>
          <w:color w:val="585858"/>
          <w:w w:val="110"/>
        </w:rPr>
        <w:t>A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hands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computer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expert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skilled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entry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hardware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 ability to learn fast and multitask efficiently.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Draftsman to support contract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309th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Commodities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Group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(CMXG)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Hill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AFB,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UT.</w:t>
      </w:r>
    </w:p>
    <w:p w:rsidR="00E82389" w:rsidRDefault="00E82389">
      <w:pPr>
        <w:pStyle w:val="BodyText"/>
        <w:spacing w:before="3"/>
        <w:rPr>
          <w:sz w:val="32"/>
        </w:rPr>
      </w:pPr>
    </w:p>
    <w:p w:rsidR="00E82389" w:rsidRDefault="00AD1E9E">
      <w:pPr>
        <w:spacing w:line="255" w:lineRule="exact"/>
        <w:ind w:left="162"/>
        <w:rPr>
          <w:b/>
        </w:rPr>
      </w:pPr>
      <w:bookmarkStart w:id="0" w:name="March_2011_–_July_2011"/>
      <w:bookmarkEnd w:id="0"/>
      <w:r>
        <w:rPr>
          <w:b/>
          <w:color w:val="585858"/>
          <w:spacing w:val="-1"/>
          <w:w w:val="120"/>
        </w:rPr>
        <w:t>MARCH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spacing w:val="-1"/>
          <w:w w:val="120"/>
        </w:rPr>
        <w:t>2011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spacing w:val="-1"/>
          <w:w w:val="120"/>
        </w:rPr>
        <w:t>–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spacing w:val="-1"/>
          <w:w w:val="120"/>
        </w:rPr>
        <w:t>JULY</w:t>
      </w:r>
      <w:r>
        <w:rPr>
          <w:b/>
          <w:color w:val="585858"/>
          <w:spacing w:val="-17"/>
          <w:w w:val="120"/>
        </w:rPr>
        <w:t xml:space="preserve"> </w:t>
      </w:r>
      <w:r>
        <w:rPr>
          <w:b/>
          <w:color w:val="585858"/>
          <w:spacing w:val="-1"/>
          <w:w w:val="120"/>
        </w:rPr>
        <w:t>2011</w:t>
      </w:r>
    </w:p>
    <w:p w:rsidR="00E82389" w:rsidRDefault="00AD1E9E">
      <w:pPr>
        <w:pStyle w:val="Heading2"/>
      </w:pPr>
      <w:bookmarkStart w:id="1" w:name="Assistant_Autocad_Draftsman_-_ABC_Corpor"/>
      <w:bookmarkEnd w:id="1"/>
      <w:r>
        <w:rPr>
          <w:color w:val="00AF4F"/>
          <w:w w:val="120"/>
        </w:rPr>
        <w:t>ASSISTANT</w:t>
      </w:r>
      <w:r>
        <w:rPr>
          <w:color w:val="00AF4F"/>
          <w:spacing w:val="21"/>
          <w:w w:val="120"/>
        </w:rPr>
        <w:t xml:space="preserve"> </w:t>
      </w:r>
      <w:r>
        <w:rPr>
          <w:color w:val="00AF4F"/>
          <w:w w:val="120"/>
        </w:rPr>
        <w:t>AUTOCAD</w:t>
      </w:r>
      <w:r>
        <w:rPr>
          <w:color w:val="00AF4F"/>
          <w:spacing w:val="21"/>
          <w:w w:val="120"/>
        </w:rPr>
        <w:t xml:space="preserve"> </w:t>
      </w:r>
      <w:r>
        <w:rPr>
          <w:color w:val="00AF4F"/>
          <w:w w:val="120"/>
        </w:rPr>
        <w:t>DRAFTSMAN</w:t>
      </w:r>
      <w:r>
        <w:rPr>
          <w:color w:val="00AF4F"/>
          <w:spacing w:val="20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1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1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 w:line="271" w:lineRule="auto"/>
        <w:ind w:left="881" w:right="659"/>
      </w:pPr>
      <w:r>
        <w:rPr>
          <w:color w:val="585858"/>
          <w:w w:val="110"/>
        </w:rPr>
        <w:t>Draft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prepare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layout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given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structures,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components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devices.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Produce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draft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designs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diagrams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given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specifications.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/>
      </w:pPr>
      <w:r>
        <w:rPr>
          <w:color w:val="585858"/>
          <w:w w:val="110"/>
        </w:rPr>
        <w:t>Collaborate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designers,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constructors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engineers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projects.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 w:line="271" w:lineRule="auto"/>
        <w:ind w:left="881" w:right="384"/>
      </w:pPr>
      <w:r>
        <w:rPr>
          <w:color w:val="585858"/>
          <w:w w:val="110"/>
        </w:rPr>
        <w:t>Created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schematics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blueprints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structures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products.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95"/>
      </w:pPr>
      <w:r>
        <w:rPr>
          <w:color w:val="585858"/>
          <w:w w:val="110"/>
        </w:rPr>
        <w:t>Coordinated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obtain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details,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optimize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designs,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issues.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131"/>
      </w:pPr>
      <w:r>
        <w:rPr>
          <w:color w:val="585858"/>
          <w:w w:val="110"/>
        </w:rPr>
        <w:t>Bill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material,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verified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done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correctly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not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made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corrections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necessary,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entry.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74"/>
      </w:pPr>
      <w:r>
        <w:rPr>
          <w:color w:val="585858"/>
          <w:w w:val="110"/>
        </w:rPr>
        <w:t>Worked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designers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draftsmen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curtain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wall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low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rise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buildings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Referenced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elevation.</w:t>
      </w: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spacing w:before="9"/>
        <w:rPr>
          <w:sz w:val="21"/>
        </w:rPr>
      </w:pPr>
    </w:p>
    <w:p w:rsidR="00E82389" w:rsidRDefault="00AD1E9E">
      <w:pPr>
        <w:ind w:left="162"/>
        <w:rPr>
          <w:b/>
        </w:rPr>
      </w:pPr>
      <w:bookmarkStart w:id="2" w:name="2010_–_2011"/>
      <w:bookmarkEnd w:id="2"/>
      <w:r>
        <w:rPr>
          <w:b/>
          <w:color w:val="585858"/>
          <w:w w:val="120"/>
        </w:rPr>
        <w:t>2010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2011</w:t>
      </w:r>
    </w:p>
    <w:p w:rsidR="00E82389" w:rsidRDefault="00AD1E9E">
      <w:pPr>
        <w:pStyle w:val="Heading2"/>
        <w:spacing w:before="2"/>
      </w:pPr>
      <w:bookmarkStart w:id="3" w:name="Autocad_Draftsman_-_Delta_Corporation"/>
      <w:bookmarkEnd w:id="3"/>
      <w:r>
        <w:rPr>
          <w:color w:val="00AF4F"/>
          <w:w w:val="120"/>
        </w:rPr>
        <w:t>AUTOCAD</w:t>
      </w:r>
      <w:r>
        <w:rPr>
          <w:color w:val="00AF4F"/>
          <w:spacing w:val="-3"/>
          <w:w w:val="120"/>
        </w:rPr>
        <w:t xml:space="preserve"> </w:t>
      </w:r>
      <w:r>
        <w:rPr>
          <w:color w:val="00AF4F"/>
          <w:w w:val="120"/>
        </w:rPr>
        <w:t>DRAFTSMAN</w:t>
      </w:r>
      <w:r>
        <w:rPr>
          <w:color w:val="00AF4F"/>
          <w:spacing w:val="-3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2"/>
          <w:w w:val="120"/>
        </w:rPr>
        <w:t xml:space="preserve"> </w:t>
      </w:r>
      <w:r>
        <w:rPr>
          <w:color w:val="00AF4F"/>
          <w:w w:val="120"/>
        </w:rPr>
        <w:t>DELTA</w:t>
      </w:r>
      <w:r>
        <w:rPr>
          <w:color w:val="00AF4F"/>
          <w:spacing w:val="-2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/>
      </w:pPr>
      <w:r>
        <w:rPr>
          <w:color w:val="585858"/>
          <w:spacing w:val="-1"/>
          <w:w w:val="115"/>
        </w:rPr>
        <w:t>AutoCAD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14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engineering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electrical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drawings.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 w:line="271" w:lineRule="auto"/>
        <w:ind w:left="881" w:right="384"/>
      </w:pPr>
      <w:r>
        <w:rPr>
          <w:color w:val="585858"/>
          <w:w w:val="110"/>
        </w:rPr>
        <w:t>Schematics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illustrations-logic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diagrams,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panel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layout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piping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details.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spacing w:val="-1"/>
          <w:w w:val="115"/>
        </w:rPr>
        <w:t>General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arrangement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drawings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P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I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&amp;amp;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for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Nitrogen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Adsorption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Vessels.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 w:line="271" w:lineRule="auto"/>
        <w:ind w:left="881" w:right="471"/>
      </w:pPr>
      <w:r>
        <w:rPr>
          <w:color w:val="585858"/>
          <w:w w:val="110"/>
        </w:rPr>
        <w:t>Responsible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reading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interpreting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commercial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building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proofErr w:type="spellStart"/>
      <w:r>
        <w:rPr>
          <w:color w:val="585858"/>
          <w:w w:val="110"/>
        </w:rPr>
        <w:t>prnts</w:t>
      </w:r>
      <w:proofErr w:type="spellEnd"/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producing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electrical drawings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-2"/>
          <w:w w:val="110"/>
        </w:rPr>
        <w:t xml:space="preserve"> </w:t>
      </w:r>
      <w:proofErr w:type="gramStart"/>
      <w:r>
        <w:rPr>
          <w:color w:val="585858"/>
          <w:w w:val="110"/>
        </w:rPr>
        <w:t>AutoCAD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.</w:t>
      </w:r>
      <w:proofErr w:type="gramEnd"/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69"/>
      </w:pPr>
      <w:r>
        <w:rPr>
          <w:color w:val="585858"/>
          <w:w w:val="110"/>
        </w:rPr>
        <w:t>Worked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lighting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vendors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engineers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aspects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commercial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buildings.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15"/>
      </w:pPr>
      <w:r>
        <w:rPr>
          <w:color w:val="585858"/>
          <w:w w:val="110"/>
        </w:rPr>
        <w:t>Knowledge/experience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modular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home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AutoCAD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Software</w:t>
      </w:r>
    </w:p>
    <w:p w:rsidR="00E82389" w:rsidRDefault="00AD1E9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83"/>
      </w:pPr>
      <w:r>
        <w:rPr>
          <w:color w:val="585858"/>
          <w:w w:val="110"/>
        </w:rPr>
        <w:t>Ability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work with a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team as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independently Positive personality with a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good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ethic</w:t>
      </w: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AD1E9E">
      <w:pPr>
        <w:pStyle w:val="Heading1"/>
        <w:spacing w:before="167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E82389" w:rsidRDefault="00AD1E9E">
      <w:pPr>
        <w:pStyle w:val="BodyText"/>
        <w:spacing w:before="202"/>
        <w:ind w:left="738"/>
      </w:pPr>
      <w:r>
        <w:pict>
          <v:shape id="_x0000_s1027" style="position:absolute;left:0;text-align:left;margin-left:37.8pt;margin-top:10.25pt;width:2.3pt;height:12.1pt;z-index:15729152;mso-position-horizontal-relative:page" coordorigin="756,205" coordsize="46,242" o:spt="100" adj="0,,0" path="m802,437r-46,l756,447r46,l802,437xm802,407r-46,l756,417r46,l802,407xm802,377r-46,l756,387r46,l802,377xm802,347r-46,l756,357r46,l802,347xm802,317r-46,l756,327r46,l802,317xm802,287r-46,l756,297r46,l802,287xm802,257r-46,l756,267r46,l802,257xm802,227r-46,l756,237r46,l802,227xm802,205r-46,l756,207r46,l802,205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Associate_in_3D_Graphics_Design_&amp;amp;_An"/>
      <w:bookmarkEnd w:id="5"/>
      <w:r>
        <w:rPr>
          <w:color w:val="585858"/>
          <w:w w:val="115"/>
        </w:rPr>
        <w:t>Associate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3D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Graphics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Design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&amp;amp;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Animation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2012(Academy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of</w:t>
      </w: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rPr>
          <w:rFonts w:ascii="Cambria" w:hAnsi="Cambria"/>
          <w:sz w:val="16"/>
        </w:rPr>
        <w:sectPr w:rsidR="00E82389">
          <w:type w:val="continuous"/>
          <w:pgSz w:w="12240" w:h="15840"/>
          <w:pgMar w:top="0" w:right="1720" w:bottom="0" w:left="640" w:header="720" w:footer="720" w:gutter="0"/>
          <w:cols w:space="720"/>
        </w:sectPr>
      </w:pPr>
      <w:bookmarkStart w:id="6" w:name="_GoBack"/>
      <w:bookmarkEnd w:id="6"/>
    </w:p>
    <w:p w:rsidR="00E82389" w:rsidRDefault="00AD1E9E">
      <w:pPr>
        <w:pStyle w:val="BodyText"/>
        <w:spacing w:before="69"/>
        <w:ind w:left="738"/>
      </w:pPr>
      <w:r>
        <w:lastRenderedPageBreak/>
        <w:pict>
          <v:shape id="_x0000_s1026" style="position:absolute;left:0;text-align:left;margin-left:37.8pt;margin-top:3.7pt;width:2.3pt;height:37.6pt;z-index:15729664;mso-position-horizontal-relative:page" coordorigin="756,74" coordsize="46,752" o:spt="100" adj="0,,0" path="m802,816r-46,l756,826r46,l802,816xm802,786r-46,l756,796r46,l802,786xm802,756r-46,l756,766r46,l802,756xm802,726r-46,l756,736r46,l802,726xm802,696r-46,l756,706r46,l802,696xm802,666r-46,l756,676r46,l802,666xm802,636r-46,l756,646r46,l802,636xm802,606r-46,l756,616r46,l802,606xm802,576r-46,l756,586r46,l802,576xm802,546r-46,l756,556r46,l802,546xm802,516r-46,l756,526r46,l802,516xm802,486r-46,l756,496r46,l802,486xm802,456r-46,l756,466r46,l802,456xm802,426r-46,l756,436r46,l802,426xm802,396r-46,l756,406r46,l802,396xm802,368r-46,l756,376r46,l802,368xm802,344r-24,l756,344r,10l802,354r,-10xm802,314r-46,l756,324r46,l802,314xm802,284r-46,l756,294r46,l802,284xm802,254r-46,l756,264r46,l802,254xm802,224r-46,l756,234r46,l802,224xm802,194r-46,l756,204r46,l802,194xm802,164r-46,l756,174r46,l802,164xm802,134r-46,l756,144r46,l802,134xm802,104r-46,l756,114r46,l802,104xm802,74r-46,l756,84r46,l802,74xe" fillcolor="#bebeb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85858"/>
          <w:w w:val="110"/>
        </w:rPr>
        <w:t>Interactive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Entertainment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Lafayette,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LA)</w:t>
      </w: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spacing w:before="5"/>
        <w:rPr>
          <w:sz w:val="26"/>
        </w:rPr>
      </w:pPr>
    </w:p>
    <w:p w:rsidR="00E82389" w:rsidRDefault="00AD1E9E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E82389" w:rsidRDefault="00AD1E9E">
      <w:pPr>
        <w:pStyle w:val="BodyText"/>
        <w:spacing w:before="201"/>
        <w:ind w:left="666"/>
      </w:pPr>
      <w:r>
        <w:rPr>
          <w:color w:val="585858"/>
          <w:spacing w:val="-1"/>
          <w:w w:val="115"/>
        </w:rPr>
        <w:t>Warehouse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Upkeep</w:t>
      </w:r>
      <w:r>
        <w:rPr>
          <w:color w:val="585858"/>
          <w:spacing w:val="-17"/>
          <w:w w:val="115"/>
        </w:rPr>
        <w:t xml:space="preserve"> </w:t>
      </w:r>
      <w:proofErr w:type="gramStart"/>
      <w:r>
        <w:rPr>
          <w:color w:val="585858"/>
          <w:spacing w:val="-1"/>
          <w:w w:val="115"/>
        </w:rPr>
        <w:t>And</w:t>
      </w:r>
      <w:proofErr w:type="gramEnd"/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Data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Entry,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102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Wpm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Typing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Speed,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Network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Analysis,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AutoCAD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Drafting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Intern.</w:t>
      </w: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rPr>
          <w:sz w:val="26"/>
        </w:rPr>
      </w:pPr>
    </w:p>
    <w:p w:rsidR="00E82389" w:rsidRDefault="00E82389">
      <w:pPr>
        <w:pStyle w:val="BodyText"/>
        <w:spacing w:before="8"/>
        <w:rPr>
          <w:sz w:val="38"/>
        </w:rPr>
      </w:pPr>
    </w:p>
    <w:p w:rsidR="00E82389" w:rsidRDefault="00AD1E9E">
      <w:pPr>
        <w:pStyle w:val="BodyText"/>
        <w:ind w:left="1083"/>
        <w:jc w:val="center"/>
      </w:pPr>
      <w:r>
        <w:rPr>
          <w:color w:val="585858"/>
          <w:w w:val="121"/>
        </w:rPr>
        <w:t>2</w:t>
      </w:r>
    </w:p>
    <w:sectPr w:rsidR="00E82389">
      <w:pgSz w:w="12240" w:h="15840"/>
      <w:pgMar w:top="780" w:right="1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31999"/>
    <w:multiLevelType w:val="hybridMultilevel"/>
    <w:tmpl w:val="8A7C4874"/>
    <w:lvl w:ilvl="0" w:tplc="13F85C12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7D06C61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11FA073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222671D8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105868FC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E48A2C92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2C204AD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6206D5A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45B8119A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2389"/>
    <w:rsid w:val="00AD1E9E"/>
    <w:rsid w:val="00E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883EE8D"/>
  <w15:docId w15:val="{B11801B0-08A2-4D67-81C5-8FCAECD3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21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2022-11-24T17:13:00Z</dcterms:created>
  <dcterms:modified xsi:type="dcterms:W3CDTF">2022-11-25T07:17:00Z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2020-02-15T00:00:00Z</vt:filetime>
  </property>
</Properties>
</file>