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88" w:rsidRDefault="00B23894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Associate</w:t>
      </w:r>
      <w:r>
        <w:rPr>
          <w:rFonts w:ascii="Georgia"/>
          <w:b/>
          <w:color w:val="006FBF"/>
          <w:spacing w:val="3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Electrical</w:t>
      </w:r>
      <w:r>
        <w:rPr>
          <w:rFonts w:ascii="Georgia"/>
          <w:b/>
          <w:color w:val="006FBF"/>
          <w:spacing w:val="3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Engineer</w:t>
      </w:r>
    </w:p>
    <w:p w:rsidR="009A5A88" w:rsidRDefault="00B23894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9A5A88" w:rsidRDefault="00B23894">
      <w:pPr>
        <w:pStyle w:val="BodyText"/>
        <w:spacing w:before="84"/>
        <w:ind w:left="0"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9A5A88" w:rsidRDefault="00B23894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</w:t>
      </w:r>
      <w:r w:rsidR="00857D12">
        <w:rPr>
          <w:w w:val="110"/>
        </w:rPr>
        <w:t>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</w:t>
      </w:r>
      <w:r w:rsidR="00857D12">
        <w:rPr>
          <w:w w:val="115"/>
          <w:u w:val="single"/>
        </w:rPr>
        <w:t>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857D12">
        <w:rPr>
          <w:w w:val="110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9A5A88" w:rsidRDefault="00B23894">
      <w:pPr>
        <w:pStyle w:val="BodyText"/>
        <w:spacing w:before="1"/>
        <w:ind w:left="0" w:right="169" w:firstLine="0"/>
        <w:jc w:val="right"/>
      </w:pPr>
      <w:r>
        <w:rPr>
          <w:w w:val="115"/>
        </w:rPr>
        <w:t>Alabama</w:t>
      </w:r>
    </w:p>
    <w:p w:rsidR="009A5A88" w:rsidRDefault="009A5A88">
      <w:pPr>
        <w:jc w:val="right"/>
        <w:sectPr w:rsidR="009A5A88">
          <w:footerReference w:type="default" r:id="rId7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5023" w:space="1287"/>
            <w:col w:w="3830"/>
          </w:cols>
        </w:sectPr>
      </w:pPr>
    </w:p>
    <w:p w:rsidR="009A5A88" w:rsidRDefault="009A5A88">
      <w:pPr>
        <w:pStyle w:val="BodyText"/>
        <w:ind w:left="0" w:firstLine="0"/>
      </w:pPr>
    </w:p>
    <w:p w:rsidR="009A5A88" w:rsidRDefault="009A5A88">
      <w:pPr>
        <w:pStyle w:val="BodyText"/>
        <w:ind w:left="0" w:firstLine="0"/>
      </w:pPr>
    </w:p>
    <w:p w:rsidR="009A5A88" w:rsidRDefault="00B23894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9A5A88" w:rsidRDefault="00B23894">
      <w:pPr>
        <w:pStyle w:val="BodyText"/>
        <w:spacing w:before="223" w:line="247" w:lineRule="auto"/>
        <w:ind w:left="255" w:right="112" w:firstLine="0"/>
      </w:pPr>
      <w:bookmarkStart w:id="1" w:name="Highly_motivated_Electrical_Engineering_"/>
      <w:bookmarkEnd w:id="1"/>
      <w:r>
        <w:rPr>
          <w:w w:val="115"/>
        </w:rPr>
        <w:t>Highly</w:t>
      </w:r>
      <w:r>
        <w:rPr>
          <w:spacing w:val="2"/>
          <w:w w:val="115"/>
        </w:rPr>
        <w:t xml:space="preserve"> </w:t>
      </w:r>
      <w:r>
        <w:rPr>
          <w:w w:val="115"/>
        </w:rPr>
        <w:t>motivated</w:t>
      </w:r>
      <w:r>
        <w:rPr>
          <w:spacing w:val="2"/>
          <w:w w:val="115"/>
        </w:rPr>
        <w:t xml:space="preserve"> </w:t>
      </w:r>
      <w:r>
        <w:rPr>
          <w:w w:val="115"/>
        </w:rPr>
        <w:t>Electrical</w:t>
      </w:r>
      <w:r>
        <w:rPr>
          <w:spacing w:val="2"/>
          <w:w w:val="115"/>
        </w:rPr>
        <w:t xml:space="preserve"> </w:t>
      </w:r>
      <w:r>
        <w:rPr>
          <w:w w:val="115"/>
        </w:rPr>
        <w:t>Engineering</w:t>
      </w:r>
      <w:r>
        <w:rPr>
          <w:spacing w:val="2"/>
          <w:w w:val="115"/>
        </w:rPr>
        <w:t xml:space="preserve"> </w:t>
      </w:r>
      <w:r>
        <w:rPr>
          <w:w w:val="115"/>
        </w:rPr>
        <w:t>Technician</w:t>
      </w:r>
      <w:r>
        <w:rPr>
          <w:spacing w:val="2"/>
          <w:w w:val="115"/>
        </w:rPr>
        <w:t xml:space="preserve"> </w:t>
      </w:r>
      <w:r>
        <w:rPr>
          <w:w w:val="115"/>
        </w:rPr>
        <w:t>that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3"/>
          <w:w w:val="115"/>
        </w:rPr>
        <w:t xml:space="preserve"> </w:t>
      </w:r>
      <w:r>
        <w:rPr>
          <w:w w:val="115"/>
        </w:rPr>
        <w:t>seeking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challenging</w:t>
      </w:r>
      <w:r>
        <w:rPr>
          <w:spacing w:val="2"/>
          <w:w w:val="115"/>
        </w:rPr>
        <w:t xml:space="preserve"> </w:t>
      </w:r>
      <w:r>
        <w:rPr>
          <w:w w:val="115"/>
        </w:rPr>
        <w:t>position</w:t>
      </w:r>
      <w:r>
        <w:rPr>
          <w:spacing w:val="2"/>
          <w:w w:val="115"/>
        </w:rPr>
        <w:t xml:space="preserve"> </w:t>
      </w:r>
      <w:r>
        <w:rPr>
          <w:w w:val="115"/>
        </w:rPr>
        <w:t>where</w:t>
      </w:r>
      <w:r>
        <w:rPr>
          <w:spacing w:val="2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4"/>
          <w:w w:val="115"/>
        </w:rPr>
        <w:t xml:space="preserve"> </w:t>
      </w:r>
      <w:r>
        <w:rPr>
          <w:w w:val="115"/>
        </w:rPr>
        <w:t>continually</w:t>
      </w:r>
      <w:r>
        <w:rPr>
          <w:spacing w:val="4"/>
          <w:w w:val="115"/>
        </w:rPr>
        <w:t xml:space="preserve"> </w:t>
      </w:r>
      <w:r>
        <w:rPr>
          <w:w w:val="115"/>
        </w:rPr>
        <w:t>learn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grow</w:t>
      </w:r>
      <w:r>
        <w:rPr>
          <w:spacing w:val="4"/>
          <w:w w:val="115"/>
        </w:rPr>
        <w:t xml:space="preserve"> </w:t>
      </w:r>
      <w:r>
        <w:rPr>
          <w:w w:val="115"/>
        </w:rPr>
        <w:t>my</w:t>
      </w:r>
      <w:r>
        <w:rPr>
          <w:spacing w:val="4"/>
          <w:w w:val="115"/>
        </w:rPr>
        <w:t xml:space="preserve"> </w:t>
      </w:r>
      <w:r>
        <w:rPr>
          <w:w w:val="115"/>
        </w:rPr>
        <w:t>career.</w:t>
      </w:r>
      <w:r>
        <w:rPr>
          <w:spacing w:val="5"/>
          <w:w w:val="115"/>
        </w:rPr>
        <w:t xml:space="preserve"> </w:t>
      </w:r>
      <w:r>
        <w:rPr>
          <w:w w:val="115"/>
        </w:rPr>
        <w:t>Has</w:t>
      </w:r>
      <w:r>
        <w:rPr>
          <w:spacing w:val="4"/>
          <w:w w:val="115"/>
        </w:rPr>
        <w:t xml:space="preserve"> </w:t>
      </w:r>
      <w:r>
        <w:rPr>
          <w:w w:val="115"/>
        </w:rPr>
        <w:t>strong</w:t>
      </w:r>
      <w:r>
        <w:rPr>
          <w:spacing w:val="4"/>
          <w:w w:val="115"/>
        </w:rPr>
        <w:t xml:space="preserve"> </w:t>
      </w:r>
      <w:r>
        <w:rPr>
          <w:w w:val="115"/>
        </w:rPr>
        <w:t>oral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written</w:t>
      </w:r>
      <w:r>
        <w:rPr>
          <w:spacing w:val="4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4"/>
          <w:w w:val="115"/>
        </w:rPr>
        <w:t xml:space="preserve"> </w:t>
      </w:r>
      <w:r>
        <w:rPr>
          <w:w w:val="115"/>
        </w:rPr>
        <w:t>skills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works well with other team members. Has knowledge of Microsoft Office products, programming in</w:t>
      </w:r>
      <w:r>
        <w:rPr>
          <w:spacing w:val="-48"/>
          <w:w w:val="115"/>
        </w:rPr>
        <w:t xml:space="preserve"> </w:t>
      </w:r>
      <w:r>
        <w:rPr>
          <w:w w:val="115"/>
        </w:rPr>
        <w:t>C/C++,</w:t>
      </w:r>
      <w:r>
        <w:rPr>
          <w:spacing w:val="8"/>
          <w:w w:val="115"/>
        </w:rPr>
        <w:t xml:space="preserve"> </w:t>
      </w:r>
      <w:r>
        <w:rPr>
          <w:w w:val="115"/>
        </w:rPr>
        <w:t>MATLAB,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Assembly.</w:t>
      </w:r>
      <w:r>
        <w:rPr>
          <w:spacing w:val="8"/>
          <w:w w:val="115"/>
        </w:rPr>
        <w:t xml:space="preserve"> </w:t>
      </w:r>
      <w:r>
        <w:rPr>
          <w:w w:val="115"/>
        </w:rPr>
        <w:t>Also</w:t>
      </w:r>
      <w:r>
        <w:rPr>
          <w:spacing w:val="8"/>
          <w:w w:val="115"/>
        </w:rPr>
        <w:t xml:space="preserve"> </w:t>
      </w:r>
      <w:r>
        <w:rPr>
          <w:w w:val="115"/>
        </w:rPr>
        <w:t>has</w:t>
      </w:r>
      <w:r>
        <w:rPr>
          <w:spacing w:val="8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solid</w:t>
      </w:r>
      <w:r>
        <w:rPr>
          <w:spacing w:val="8"/>
          <w:w w:val="115"/>
        </w:rPr>
        <w:t xml:space="preserve"> </w:t>
      </w:r>
      <w:r>
        <w:rPr>
          <w:w w:val="115"/>
        </w:rPr>
        <w:t>background</w:t>
      </w:r>
      <w:r>
        <w:rPr>
          <w:spacing w:val="8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electronics,</w:t>
      </w:r>
      <w:r>
        <w:rPr>
          <w:spacing w:val="8"/>
          <w:w w:val="115"/>
        </w:rPr>
        <w:t xml:space="preserve"> </w:t>
      </w:r>
      <w:r>
        <w:rPr>
          <w:w w:val="115"/>
        </w:rPr>
        <w:t>power</w:t>
      </w:r>
      <w:r>
        <w:rPr>
          <w:spacing w:val="8"/>
          <w:w w:val="115"/>
        </w:rPr>
        <w:t xml:space="preserve"> </w:t>
      </w:r>
      <w:r>
        <w:rPr>
          <w:w w:val="115"/>
        </w:rPr>
        <w:t>systems,</w:t>
      </w:r>
      <w:r>
        <w:rPr>
          <w:spacing w:val="8"/>
          <w:w w:val="115"/>
        </w:rPr>
        <w:t xml:space="preserve"> </w:t>
      </w:r>
      <w:r>
        <w:rPr>
          <w:w w:val="115"/>
        </w:rPr>
        <w:t>control</w:t>
      </w:r>
      <w:r>
        <w:rPr>
          <w:spacing w:val="-48"/>
          <w:w w:val="115"/>
        </w:rPr>
        <w:t xml:space="preserve"> </w:t>
      </w:r>
      <w:r>
        <w:rPr>
          <w:w w:val="115"/>
        </w:rPr>
        <w:t>systems,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communications.</w:t>
      </w:r>
    </w:p>
    <w:p w:rsidR="009A5A88" w:rsidRDefault="009A5A88">
      <w:pPr>
        <w:pStyle w:val="BodyText"/>
        <w:spacing w:before="1"/>
        <w:ind w:left="0" w:firstLine="0"/>
        <w:rPr>
          <w:sz w:val="19"/>
        </w:rPr>
      </w:pPr>
    </w:p>
    <w:p w:rsidR="009A5A88" w:rsidRDefault="00B23894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9A5A88" w:rsidRDefault="00B23894">
      <w:pPr>
        <w:pStyle w:val="BodyText"/>
        <w:spacing w:before="220" w:line="247" w:lineRule="auto"/>
        <w:ind w:left="274" w:right="304" w:firstLine="0"/>
      </w:pPr>
      <w:bookmarkStart w:id="3" w:name="PLC,_Electrical,_Maintenance,_Project_Ma"/>
      <w:bookmarkEnd w:id="3"/>
      <w:r>
        <w:rPr>
          <w:w w:val="115"/>
        </w:rPr>
        <w:t>PLC,</w:t>
      </w:r>
      <w:r>
        <w:rPr>
          <w:spacing w:val="8"/>
          <w:w w:val="115"/>
        </w:rPr>
        <w:t xml:space="preserve"> </w:t>
      </w:r>
      <w:r>
        <w:rPr>
          <w:w w:val="115"/>
        </w:rPr>
        <w:t>Electrical,</w:t>
      </w:r>
      <w:r>
        <w:rPr>
          <w:spacing w:val="8"/>
          <w:w w:val="115"/>
        </w:rPr>
        <w:t xml:space="preserve"> </w:t>
      </w:r>
      <w:r>
        <w:rPr>
          <w:w w:val="115"/>
        </w:rPr>
        <w:t>Maintenance,</w:t>
      </w:r>
      <w:r>
        <w:rPr>
          <w:spacing w:val="8"/>
          <w:w w:val="115"/>
        </w:rPr>
        <w:t xml:space="preserve"> </w:t>
      </w:r>
      <w:r>
        <w:rPr>
          <w:w w:val="115"/>
        </w:rPr>
        <w:t>Project</w:t>
      </w:r>
      <w:r>
        <w:rPr>
          <w:spacing w:val="8"/>
          <w:w w:val="115"/>
        </w:rPr>
        <w:t xml:space="preserve"> </w:t>
      </w:r>
      <w:r>
        <w:rPr>
          <w:w w:val="115"/>
        </w:rPr>
        <w:t>Management,</w:t>
      </w:r>
      <w:r>
        <w:rPr>
          <w:spacing w:val="8"/>
          <w:w w:val="115"/>
        </w:rPr>
        <w:t xml:space="preserve"> </w:t>
      </w:r>
      <w:r>
        <w:rPr>
          <w:w w:val="115"/>
        </w:rPr>
        <w:t>Programming,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Autocad</w:t>
      </w:r>
      <w:proofErr w:type="spellEnd"/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Solidworks</w:t>
      </w:r>
      <w:proofErr w:type="spellEnd"/>
      <w:r>
        <w:rPr>
          <w:spacing w:val="8"/>
          <w:w w:val="115"/>
        </w:rPr>
        <w:t xml:space="preserve"> </w:t>
      </w:r>
      <w:r>
        <w:rPr>
          <w:w w:val="115"/>
        </w:rPr>
        <w:t>Electrical,</w:t>
      </w:r>
      <w:r>
        <w:rPr>
          <w:spacing w:val="-48"/>
          <w:w w:val="115"/>
        </w:rPr>
        <w:t xml:space="preserve"> </w:t>
      </w:r>
      <w:r>
        <w:rPr>
          <w:w w:val="115"/>
        </w:rPr>
        <w:t>NI</w:t>
      </w:r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Labview</w:t>
      </w:r>
      <w:proofErr w:type="spellEnd"/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w w:val="115"/>
        </w:rPr>
        <w:t>Siemens</w:t>
      </w:r>
    </w:p>
    <w:p w:rsidR="009A5A88" w:rsidRDefault="009A5A88">
      <w:pPr>
        <w:pStyle w:val="BodyText"/>
        <w:ind w:left="0" w:firstLine="0"/>
        <w:rPr>
          <w:sz w:val="24"/>
        </w:rPr>
      </w:pPr>
    </w:p>
    <w:p w:rsidR="009A5A88" w:rsidRDefault="009A5A88">
      <w:pPr>
        <w:pStyle w:val="BodyText"/>
        <w:spacing w:before="4"/>
        <w:ind w:left="0" w:firstLine="0"/>
        <w:rPr>
          <w:sz w:val="19"/>
        </w:rPr>
      </w:pPr>
    </w:p>
    <w:p w:rsidR="009A5A88" w:rsidRDefault="00B23894">
      <w:pPr>
        <w:pStyle w:val="Heading1"/>
        <w:tabs>
          <w:tab w:val="left" w:pos="10035"/>
        </w:tabs>
        <w:spacing w:before="1"/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9A5A88" w:rsidRDefault="00B23894">
      <w:pPr>
        <w:pStyle w:val="Heading2"/>
        <w:spacing w:before="246"/>
      </w:pPr>
      <w:bookmarkStart w:id="5" w:name="Associate_Electrical_Engineer"/>
      <w:bookmarkEnd w:id="5"/>
      <w:r>
        <w:rPr>
          <w:color w:val="006FBF"/>
        </w:rPr>
        <w:t>Associate</w:t>
      </w:r>
      <w:r>
        <w:rPr>
          <w:color w:val="006FBF"/>
          <w:spacing w:val="29"/>
        </w:rPr>
        <w:t xml:space="preserve"> </w:t>
      </w:r>
      <w:r>
        <w:rPr>
          <w:color w:val="006FBF"/>
        </w:rPr>
        <w:t>Electrical</w:t>
      </w:r>
      <w:r>
        <w:rPr>
          <w:color w:val="006FBF"/>
          <w:spacing w:val="31"/>
        </w:rPr>
        <w:t xml:space="preserve"> </w:t>
      </w:r>
      <w:r>
        <w:rPr>
          <w:color w:val="006FBF"/>
        </w:rPr>
        <w:t>Engineer</w:t>
      </w:r>
    </w:p>
    <w:p w:rsidR="009A5A88" w:rsidRDefault="00B23894">
      <w:pPr>
        <w:spacing w:before="79"/>
        <w:ind w:left="255"/>
        <w:rPr>
          <w:sz w:val="20"/>
        </w:rPr>
      </w:pPr>
      <w:bookmarkStart w:id="6" w:name="ABC_Corporation_-_March_2014_–_Present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17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27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March</w:t>
      </w:r>
      <w:r>
        <w:rPr>
          <w:spacing w:val="20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2014</w:t>
      </w:r>
      <w:r>
        <w:rPr>
          <w:spacing w:val="1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1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Present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 w:line="256" w:lineRule="auto"/>
        <w:ind w:left="681" w:right="621"/>
        <w:rPr>
          <w:sz w:val="20"/>
        </w:rPr>
      </w:pPr>
      <w:r>
        <w:rPr>
          <w:w w:val="115"/>
          <w:sz w:val="20"/>
        </w:rPr>
        <w:t>Designing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maritime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vessels,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include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monitoring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alarm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systems,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propulsion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systems,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tank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levels,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engine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order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telegraphs,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tachometer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systems.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37"/>
        <w:rPr>
          <w:sz w:val="20"/>
        </w:rPr>
      </w:pPr>
      <w:r>
        <w:rPr>
          <w:w w:val="110"/>
          <w:sz w:val="20"/>
        </w:rPr>
        <w:t>Conducting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vessel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providing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estimation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resources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development,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support.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57"/>
        <w:rPr>
          <w:sz w:val="20"/>
        </w:rPr>
      </w:pPr>
      <w:r>
        <w:rPr>
          <w:w w:val="110"/>
          <w:sz w:val="20"/>
        </w:rPr>
        <w:t>Coordinating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develop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specifications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develop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performance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requirements.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Managing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phases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objectives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met.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2"/>
        </w:tabs>
        <w:spacing w:line="256" w:lineRule="auto"/>
        <w:ind w:left="681" w:right="281"/>
        <w:jc w:val="both"/>
        <w:rPr>
          <w:sz w:val="20"/>
        </w:rPr>
      </w:pPr>
      <w:r>
        <w:rPr>
          <w:w w:val="110"/>
          <w:sz w:val="20"/>
        </w:rPr>
        <w:t>Applying a number of engineering practices, techniques, and processes to identify and resolve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problems.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2"/>
        </w:tabs>
        <w:spacing w:line="256" w:lineRule="auto"/>
        <w:ind w:left="681" w:right="369"/>
        <w:jc w:val="both"/>
        <w:rPr>
          <w:sz w:val="20"/>
        </w:rPr>
      </w:pPr>
      <w:r>
        <w:rPr>
          <w:w w:val="115"/>
          <w:sz w:val="20"/>
        </w:rPr>
        <w:t>Performing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analysis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utilizing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systematic,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quantifiable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approaches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while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compiling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codes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standards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prescribed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U.S.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2"/>
        </w:tabs>
        <w:spacing w:line="252" w:lineRule="auto"/>
        <w:ind w:left="681" w:right="213"/>
        <w:jc w:val="both"/>
        <w:rPr>
          <w:sz w:val="20"/>
        </w:rPr>
      </w:pPr>
      <w:r>
        <w:rPr>
          <w:w w:val="115"/>
          <w:sz w:val="20"/>
        </w:rPr>
        <w:t>Providing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technical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documentation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required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regulatory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agencies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manuals,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failure mode effects analysis, periodic safety test procedures, design verification, and in house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procedures.</w:t>
      </w:r>
    </w:p>
    <w:p w:rsidR="009A5A88" w:rsidRDefault="009A5A88">
      <w:pPr>
        <w:pStyle w:val="BodyText"/>
        <w:ind w:left="0" w:firstLine="0"/>
        <w:rPr>
          <w:sz w:val="24"/>
        </w:rPr>
      </w:pPr>
    </w:p>
    <w:p w:rsidR="009A5A88" w:rsidRDefault="009A5A88">
      <w:pPr>
        <w:pStyle w:val="BodyText"/>
        <w:spacing w:before="6"/>
        <w:ind w:left="0" w:firstLine="0"/>
      </w:pPr>
    </w:p>
    <w:p w:rsidR="009A5A88" w:rsidRDefault="00B23894">
      <w:pPr>
        <w:pStyle w:val="Heading2"/>
      </w:pPr>
      <w:bookmarkStart w:id="7" w:name="Electrical_Engineering_Intern"/>
      <w:bookmarkEnd w:id="7"/>
      <w:r>
        <w:rPr>
          <w:color w:val="006FBF"/>
        </w:rPr>
        <w:t>Electrical</w:t>
      </w:r>
      <w:r>
        <w:rPr>
          <w:color w:val="006FBF"/>
          <w:spacing w:val="15"/>
        </w:rPr>
        <w:t xml:space="preserve"> </w:t>
      </w:r>
      <w:r>
        <w:rPr>
          <w:color w:val="006FBF"/>
        </w:rPr>
        <w:t>Engineering</w:t>
      </w:r>
      <w:r>
        <w:rPr>
          <w:color w:val="006FBF"/>
          <w:spacing w:val="15"/>
        </w:rPr>
        <w:t xml:space="preserve"> </w:t>
      </w:r>
      <w:r>
        <w:rPr>
          <w:color w:val="006FBF"/>
        </w:rPr>
        <w:t>Intern</w:t>
      </w:r>
    </w:p>
    <w:p w:rsidR="009A5A88" w:rsidRDefault="00B23894">
      <w:pPr>
        <w:spacing w:before="101"/>
        <w:ind w:left="255"/>
        <w:rPr>
          <w:sz w:val="20"/>
        </w:rPr>
      </w:pPr>
      <w:bookmarkStart w:id="8" w:name="ABC_Corporation_-_May_2013_–_March_2014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19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Corporation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2013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March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2014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889"/>
        <w:rPr>
          <w:sz w:val="20"/>
        </w:rPr>
      </w:pPr>
      <w:r>
        <w:rPr>
          <w:w w:val="115"/>
          <w:sz w:val="20"/>
        </w:rPr>
        <w:t>Documented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process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conceptual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drawings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schematics,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test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procedures,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8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operators</w:t>
      </w:r>
      <w:proofErr w:type="gramEnd"/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manuals.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49"/>
        <w:rPr>
          <w:sz w:val="20"/>
        </w:rPr>
      </w:pPr>
      <w:r>
        <w:rPr>
          <w:w w:val="115"/>
          <w:sz w:val="20"/>
        </w:rPr>
        <w:t>Generated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drawings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AutoCAD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include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cable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pulls,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interconnections,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internal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components.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893"/>
        <w:rPr>
          <w:sz w:val="20"/>
        </w:rPr>
      </w:pPr>
      <w:r>
        <w:rPr>
          <w:w w:val="115"/>
          <w:sz w:val="20"/>
        </w:rPr>
        <w:t>Evaluated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electrical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systems,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products,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components,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applications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designing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conducting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research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programs;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applying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knowledge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electricity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materials.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017"/>
        <w:rPr>
          <w:sz w:val="20"/>
        </w:rPr>
      </w:pPr>
      <w:r>
        <w:rPr>
          <w:w w:val="115"/>
          <w:sz w:val="20"/>
        </w:rPr>
        <w:t>Confirmed systems and components capabilities by designing testing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methods, testing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properties.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49"/>
        <w:rPr>
          <w:sz w:val="20"/>
        </w:rPr>
      </w:pPr>
      <w:r>
        <w:rPr>
          <w:w w:val="115"/>
          <w:sz w:val="20"/>
        </w:rPr>
        <w:t>Developed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electrical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drawings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studying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requirements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assuring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quality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designing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electrical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methods,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finished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products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capabilities.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197"/>
        <w:rPr>
          <w:sz w:val="20"/>
        </w:rPr>
      </w:pPr>
      <w:r>
        <w:rPr>
          <w:w w:val="115"/>
          <w:sz w:val="20"/>
        </w:rPr>
        <w:t>Attended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meetings,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conferences,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workshops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training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sessions,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reviews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publications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audio­visual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materials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become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remain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current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principles,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practices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developments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assigned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work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areas.</w:t>
      </w:r>
    </w:p>
    <w:p w:rsidR="009A5A88" w:rsidRDefault="00B2389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This 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Dummy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data, Replace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job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relevant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your curr</w:t>
      </w:r>
      <w:r>
        <w:rPr>
          <w:w w:val="115"/>
          <w:sz w:val="20"/>
        </w:rPr>
        <w:t>ent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role.</w:t>
      </w:r>
    </w:p>
    <w:p w:rsidR="009A5A88" w:rsidRDefault="009A5A88">
      <w:pPr>
        <w:rPr>
          <w:sz w:val="20"/>
        </w:rPr>
        <w:sectPr w:rsidR="009A5A88">
          <w:type w:val="continuous"/>
          <w:pgSz w:w="11900" w:h="16840"/>
          <w:pgMar w:top="580" w:right="880" w:bottom="500" w:left="880" w:header="720" w:footer="720" w:gutter="0"/>
          <w:cols w:space="720"/>
        </w:sectPr>
      </w:pPr>
    </w:p>
    <w:p w:rsidR="009A5A88" w:rsidRDefault="00B23894">
      <w:pPr>
        <w:pStyle w:val="Heading1"/>
        <w:tabs>
          <w:tab w:val="left" w:pos="10035"/>
        </w:tabs>
        <w:spacing w:before="111"/>
      </w:pPr>
      <w:bookmarkStart w:id="9" w:name="Education"/>
      <w:bookmarkEnd w:id="9"/>
      <w:r>
        <w:rPr>
          <w:color w:val="001F5F"/>
          <w:shd w:val="clear" w:color="auto" w:fill="E4E9ED"/>
        </w:rPr>
        <w:lastRenderedPageBreak/>
        <w:t>Education</w:t>
      </w:r>
      <w:r>
        <w:rPr>
          <w:color w:val="001F5F"/>
          <w:shd w:val="clear" w:color="auto" w:fill="E4E9ED"/>
        </w:rPr>
        <w:tab/>
      </w:r>
    </w:p>
    <w:p w:rsidR="009A5A88" w:rsidRDefault="00B23894">
      <w:pPr>
        <w:pStyle w:val="BodyText"/>
        <w:spacing w:before="223" w:line="247" w:lineRule="auto"/>
        <w:ind w:right="107" w:firstLine="0"/>
      </w:pPr>
      <w:r>
        <w:rPr>
          <w:w w:val="115"/>
        </w:rPr>
        <w:t>Bachelor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Science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Electrical</w:t>
      </w:r>
      <w:r>
        <w:rPr>
          <w:spacing w:val="3"/>
          <w:w w:val="115"/>
        </w:rPr>
        <w:t xml:space="preserve"> </w:t>
      </w:r>
      <w:r>
        <w:rPr>
          <w:w w:val="115"/>
        </w:rPr>
        <w:t>Engineering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3"/>
          <w:w w:val="115"/>
        </w:rPr>
        <w:t xml:space="preserve"> </w:t>
      </w:r>
      <w:r>
        <w:rPr>
          <w:w w:val="115"/>
        </w:rPr>
        <w:t>2012</w:t>
      </w:r>
      <w:r>
        <w:rPr>
          <w:spacing w:val="3"/>
          <w:w w:val="115"/>
        </w:rPr>
        <w:t xml:space="preserve"> </w:t>
      </w:r>
      <w:r>
        <w:rPr>
          <w:w w:val="115"/>
        </w:rPr>
        <w:t>(University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New</w:t>
      </w:r>
      <w:r>
        <w:rPr>
          <w:spacing w:val="3"/>
          <w:w w:val="115"/>
        </w:rPr>
        <w:t xml:space="preserve"> </w:t>
      </w:r>
      <w:r>
        <w:rPr>
          <w:w w:val="115"/>
        </w:rPr>
        <w:t>Orleans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3"/>
          <w:w w:val="115"/>
        </w:rPr>
        <w:t xml:space="preserve"> </w:t>
      </w:r>
      <w:r>
        <w:rPr>
          <w:w w:val="115"/>
        </w:rPr>
        <w:t>New</w:t>
      </w:r>
      <w:r>
        <w:rPr>
          <w:spacing w:val="2"/>
          <w:w w:val="115"/>
        </w:rPr>
        <w:t xml:space="preserve"> </w:t>
      </w:r>
      <w:r>
        <w:rPr>
          <w:w w:val="115"/>
        </w:rPr>
        <w:t>Orleans,</w:t>
      </w:r>
      <w:r>
        <w:rPr>
          <w:spacing w:val="-47"/>
          <w:w w:val="115"/>
        </w:rPr>
        <w:t xml:space="preserve"> </w:t>
      </w:r>
      <w:proofErr w:type="gramStart"/>
      <w:r>
        <w:rPr>
          <w:w w:val="115"/>
        </w:rPr>
        <w:t>LA)Encrypted</w:t>
      </w:r>
      <w:proofErr w:type="gramEnd"/>
      <w:r>
        <w:rPr>
          <w:spacing w:val="3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3"/>
          <w:w w:val="115"/>
        </w:rPr>
        <w:t xml:space="preserve"> </w:t>
      </w:r>
      <w:r>
        <w:rPr>
          <w:w w:val="115"/>
        </w:rPr>
        <w:t>Navigation</w:t>
      </w:r>
      <w:r>
        <w:rPr>
          <w:spacing w:val="3"/>
          <w:w w:val="115"/>
        </w:rPr>
        <w:t xml:space="preserve"> </w:t>
      </w:r>
      <w:r>
        <w:rPr>
          <w:w w:val="115"/>
        </w:rPr>
        <w:t>Repair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3"/>
          <w:w w:val="115"/>
        </w:rPr>
        <w:t xml:space="preserve"> </w:t>
      </w:r>
      <w:r>
        <w:rPr>
          <w:w w:val="115"/>
        </w:rPr>
        <w:t>(MCAS</w:t>
      </w:r>
      <w:r>
        <w:rPr>
          <w:spacing w:val="3"/>
          <w:w w:val="115"/>
        </w:rPr>
        <w:t xml:space="preserve"> </w:t>
      </w:r>
      <w:r>
        <w:rPr>
          <w:w w:val="115"/>
        </w:rPr>
        <w:t>Cherry</w:t>
      </w:r>
      <w:r>
        <w:rPr>
          <w:spacing w:val="3"/>
          <w:w w:val="115"/>
        </w:rPr>
        <w:t xml:space="preserve"> </w:t>
      </w:r>
      <w:r>
        <w:rPr>
          <w:w w:val="115"/>
        </w:rPr>
        <w:t>Point,</w:t>
      </w:r>
      <w:r>
        <w:rPr>
          <w:spacing w:val="4"/>
          <w:w w:val="115"/>
        </w:rPr>
        <w:t xml:space="preserve"> </w:t>
      </w:r>
      <w:r>
        <w:rPr>
          <w:w w:val="115"/>
        </w:rPr>
        <w:t>NC)Communications</w:t>
      </w:r>
      <w:r>
        <w:rPr>
          <w:spacing w:val="1"/>
          <w:w w:val="115"/>
        </w:rPr>
        <w:t xml:space="preserve"> </w:t>
      </w:r>
      <w:r>
        <w:rPr>
          <w:w w:val="115"/>
        </w:rPr>
        <w:t>Electronics</w:t>
      </w:r>
      <w:r>
        <w:rPr>
          <w:spacing w:val="11"/>
          <w:w w:val="115"/>
        </w:rPr>
        <w:t xml:space="preserve"> </w:t>
      </w:r>
      <w:bookmarkStart w:id="10" w:name="_GoBack"/>
      <w:bookmarkEnd w:id="10"/>
      <w:r>
        <w:rPr>
          <w:w w:val="115"/>
        </w:rPr>
        <w:t>Repair</w:t>
      </w:r>
      <w:r>
        <w:rPr>
          <w:spacing w:val="12"/>
          <w:w w:val="115"/>
        </w:rPr>
        <w:t xml:space="preserve"> </w:t>
      </w:r>
      <w:r>
        <w:rPr>
          <w:w w:val="115"/>
        </w:rPr>
        <w:t>­</w:t>
      </w:r>
      <w:r>
        <w:rPr>
          <w:spacing w:val="12"/>
          <w:w w:val="115"/>
        </w:rPr>
        <w:t xml:space="preserve"> </w:t>
      </w:r>
      <w:r>
        <w:rPr>
          <w:w w:val="115"/>
        </w:rPr>
        <w:t>(MCAS</w:t>
      </w:r>
      <w:r>
        <w:rPr>
          <w:spacing w:val="12"/>
          <w:w w:val="115"/>
        </w:rPr>
        <w:t xml:space="preserve"> </w:t>
      </w:r>
      <w:r>
        <w:rPr>
          <w:w w:val="115"/>
        </w:rPr>
        <w:t>Cherry</w:t>
      </w:r>
      <w:r>
        <w:rPr>
          <w:spacing w:val="11"/>
          <w:w w:val="115"/>
        </w:rPr>
        <w:t xml:space="preserve"> </w:t>
      </w:r>
      <w:r>
        <w:rPr>
          <w:w w:val="115"/>
        </w:rPr>
        <w:t>Point,</w:t>
      </w:r>
      <w:r>
        <w:rPr>
          <w:spacing w:val="12"/>
          <w:w w:val="115"/>
        </w:rPr>
        <w:t xml:space="preserve"> </w:t>
      </w:r>
      <w:r>
        <w:rPr>
          <w:w w:val="115"/>
        </w:rPr>
        <w:t>NC)</w:t>
      </w:r>
    </w:p>
    <w:sectPr w:rsidR="009A5A88">
      <w:pgSz w:w="11900" w:h="16840"/>
      <w:pgMar w:top="94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94" w:rsidRDefault="00B23894">
      <w:r>
        <w:separator/>
      </w:r>
    </w:p>
  </w:endnote>
  <w:endnote w:type="continuationSeparator" w:id="0">
    <w:p w:rsidR="00B23894" w:rsidRDefault="00B2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88" w:rsidRDefault="00B23894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9A5A88" w:rsidRDefault="009A5A88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94" w:rsidRDefault="00B23894">
      <w:r>
        <w:separator/>
      </w:r>
    </w:p>
  </w:footnote>
  <w:footnote w:type="continuationSeparator" w:id="0">
    <w:p w:rsidR="00B23894" w:rsidRDefault="00B2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F61AA"/>
    <w:multiLevelType w:val="hybridMultilevel"/>
    <w:tmpl w:val="E24C34E2"/>
    <w:lvl w:ilvl="0" w:tplc="0EF645C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3186548E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1C2070E4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50E4B74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3F62EE24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7B5E3EB8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A4A2700E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2FA8C16C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F30A68F2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A88"/>
    <w:rsid w:val="00857D12"/>
    <w:rsid w:val="009A5A88"/>
    <w:rsid w:val="00B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1FA966"/>
  <w15:docId w15:val="{C7BCCCC5-4074-400D-83CE-0F788884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D1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5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D1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2022-11-17T17:44:00Z</dcterms:created>
  <dcterms:modified xsi:type="dcterms:W3CDTF">2022-11-17T17:59:00Z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