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B8" w:rsidRDefault="00E22D20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679B8" w:rsidRDefault="00D679B8">
                    <w:pPr>
                      <w:rPr>
                        <w:sz w:val="26"/>
                      </w:rPr>
                    </w:pPr>
                  </w:p>
                  <w:p w:rsidR="00D679B8" w:rsidRDefault="00E22D20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679B8" w:rsidRDefault="00E22D20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679B8" w:rsidRDefault="00E22D20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679B8" w:rsidRDefault="00E22D20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679B8" w:rsidRDefault="00E22D20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A62833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bookmarkStart w:id="0" w:name="_GoBack"/>
                  <w:bookmarkEnd w:id="0"/>
                  <w:p w:rsidR="00D679B8" w:rsidRDefault="00A62833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instrText xml:space="preserve"> HYPERLINK "http://www.Website.com" </w:instrTex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fldChar w:fldCharType="separate"/>
                    </w:r>
                    <w:r w:rsidRPr="00122B07">
                      <w:rPr>
                        <w:rStyle w:val="Hyperlink"/>
                        <w:b/>
                        <w:w w:val="120"/>
                        <w:sz w:val="20"/>
                      </w:rPr>
                      <w:t>www.Website.com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fldChar w:fldCharType="end"/>
                    </w:r>
                  </w:p>
                  <w:p w:rsidR="00D679B8" w:rsidRDefault="00D679B8">
                    <w:pPr>
                      <w:rPr>
                        <w:b/>
                      </w:rPr>
                    </w:pPr>
                  </w:p>
                  <w:p w:rsidR="00D679B8" w:rsidRDefault="00D679B8">
                    <w:pPr>
                      <w:rPr>
                        <w:b/>
                      </w:rPr>
                    </w:pPr>
                  </w:p>
                  <w:p w:rsidR="00D679B8" w:rsidRDefault="00D679B8">
                    <w:pPr>
                      <w:rPr>
                        <w:b/>
                        <w:sz w:val="17"/>
                      </w:rPr>
                    </w:pPr>
                  </w:p>
                  <w:p w:rsidR="00D679B8" w:rsidRDefault="00E22D20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679B8" w:rsidRDefault="00E22D20">
                    <w:pPr>
                      <w:spacing w:before="129" w:line="276" w:lineRule="auto"/>
                      <w:ind w:left="146" w:right="160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Installation, Electrical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Panel Upgrades,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Commercial And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Residential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Maintenance,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Knowledge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National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Electric Code (NFPA 70),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Electrical Equipment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Maintenance</w:t>
                    </w:r>
                  </w:p>
                  <w:p w:rsidR="00D679B8" w:rsidRDefault="00D679B8"/>
                  <w:p w:rsidR="00D679B8" w:rsidRDefault="00D679B8">
                    <w:pPr>
                      <w:spacing w:before="10"/>
                      <w:rPr>
                        <w:sz w:val="23"/>
                      </w:rPr>
                    </w:pPr>
                  </w:p>
                  <w:p w:rsidR="00D679B8" w:rsidRDefault="00E22D20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679B8" w:rsidRDefault="00E22D20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679B8" w:rsidRDefault="00D679B8"/>
                  <w:p w:rsidR="00D679B8" w:rsidRDefault="00D679B8">
                    <w:pPr>
                      <w:spacing w:before="2"/>
                      <w:rPr>
                        <w:sz w:val="23"/>
                      </w:rPr>
                    </w:pPr>
                  </w:p>
                  <w:p w:rsidR="00D679B8" w:rsidRDefault="00E22D20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679B8" w:rsidRDefault="00E22D20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679B8" w:rsidRDefault="00D679B8"/>
                  <w:p w:rsidR="00D679B8" w:rsidRDefault="00D679B8"/>
                  <w:p w:rsidR="00D679B8" w:rsidRDefault="00E22D20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679B8" w:rsidRDefault="00E22D20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679B8" w:rsidRDefault="00E22D20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679B8" w:rsidRDefault="00E22D20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D679B8" w:rsidRDefault="00E22D20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Electrician</w:t>
      </w:r>
      <w:r>
        <w:rPr>
          <w:rFonts w:ascii="Palatino Linotype"/>
          <w:b/>
          <w:i/>
          <w:color w:val="9C3131"/>
          <w:spacing w:val="-5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and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HVAC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technician</w:t>
      </w:r>
    </w:p>
    <w:p w:rsidR="00D679B8" w:rsidRDefault="00D679B8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D679B8" w:rsidRDefault="00E22D20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D679B8" w:rsidRDefault="00E22D20">
      <w:pPr>
        <w:pStyle w:val="BodyText"/>
        <w:spacing w:before="123"/>
        <w:ind w:left="470" w:right="3414"/>
      </w:pPr>
      <w:r>
        <w:rPr>
          <w:color w:val="1A1B10"/>
          <w:w w:val="110"/>
        </w:rPr>
        <w:t>Experienced Electrician and HVAC technician. Ability to plan, evaluate,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organize,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manage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various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responsibilities.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Adept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reading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blueprints,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drawings,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specifications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plans.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Skilled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diagnosing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malfunctioning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systems,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testing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electrical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components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installation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repair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maintenance.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Self-motivated, capable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working as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 team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limited supervision.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Excellent in</w:t>
      </w:r>
      <w:r>
        <w:rPr>
          <w:color w:val="1A1B10"/>
          <w:w w:val="110"/>
        </w:rPr>
        <w:t>terpersonal skills, initiative, attention to detail, multi-tasking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follow-through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skills.</w:t>
      </w:r>
    </w:p>
    <w:p w:rsidR="00D679B8" w:rsidRDefault="00D679B8">
      <w:pPr>
        <w:pStyle w:val="BodyText"/>
        <w:spacing w:before="9"/>
        <w:rPr>
          <w:sz w:val="30"/>
        </w:rPr>
      </w:pPr>
    </w:p>
    <w:p w:rsidR="00D679B8" w:rsidRDefault="00E22D20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D679B8" w:rsidRDefault="00E22D20">
      <w:pPr>
        <w:pStyle w:val="Heading2"/>
        <w:spacing w:before="202"/>
      </w:pPr>
      <w:r>
        <w:rPr>
          <w:color w:val="9C3131"/>
          <w:w w:val="115"/>
        </w:rPr>
        <w:t>Electrician</w:t>
      </w:r>
      <w:r>
        <w:rPr>
          <w:color w:val="9C3131"/>
          <w:spacing w:val="17"/>
          <w:w w:val="115"/>
        </w:rPr>
        <w:t xml:space="preserve"> </w:t>
      </w:r>
      <w:r>
        <w:rPr>
          <w:color w:val="9C3131"/>
          <w:w w:val="115"/>
        </w:rPr>
        <w:t>and</w:t>
      </w:r>
      <w:r>
        <w:rPr>
          <w:color w:val="9C3131"/>
          <w:spacing w:val="17"/>
          <w:w w:val="115"/>
        </w:rPr>
        <w:t xml:space="preserve"> </w:t>
      </w:r>
      <w:r>
        <w:rPr>
          <w:color w:val="9C3131"/>
          <w:w w:val="115"/>
        </w:rPr>
        <w:t>HVAC</w:t>
      </w:r>
      <w:r>
        <w:rPr>
          <w:color w:val="9C3131"/>
          <w:spacing w:val="15"/>
          <w:w w:val="115"/>
        </w:rPr>
        <w:t xml:space="preserve"> </w:t>
      </w:r>
      <w:r>
        <w:rPr>
          <w:color w:val="9C3131"/>
          <w:w w:val="115"/>
        </w:rPr>
        <w:t>technician</w:t>
      </w:r>
    </w:p>
    <w:p w:rsidR="00D679B8" w:rsidRDefault="00E22D20">
      <w:pPr>
        <w:pStyle w:val="Heading3"/>
        <w:tabs>
          <w:tab w:val="left" w:pos="2337"/>
        </w:tabs>
        <w:spacing w:before="2"/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June</w:t>
      </w:r>
      <w:r>
        <w:rPr>
          <w:spacing w:val="-12"/>
          <w:w w:val="120"/>
        </w:rPr>
        <w:t xml:space="preserve"> </w:t>
      </w:r>
      <w:r>
        <w:rPr>
          <w:w w:val="120"/>
        </w:rPr>
        <w:t>2015</w:t>
      </w:r>
      <w:r>
        <w:rPr>
          <w:spacing w:val="-14"/>
          <w:w w:val="120"/>
        </w:rPr>
        <w:t xml:space="preserve"> </w:t>
      </w:r>
      <w:r>
        <w:rPr>
          <w:w w:val="120"/>
        </w:rPr>
        <w:t>–</w:t>
      </w:r>
      <w:r>
        <w:rPr>
          <w:spacing w:val="-12"/>
          <w:w w:val="120"/>
        </w:rPr>
        <w:t xml:space="preserve"> </w:t>
      </w:r>
      <w:r>
        <w:rPr>
          <w:w w:val="120"/>
        </w:rPr>
        <w:t>September</w:t>
      </w:r>
      <w:r>
        <w:rPr>
          <w:spacing w:val="-14"/>
          <w:w w:val="120"/>
        </w:rPr>
        <w:t xml:space="preserve"> </w:t>
      </w:r>
      <w:r>
        <w:rPr>
          <w:w w:val="120"/>
        </w:rPr>
        <w:t>2016</w:t>
      </w:r>
    </w:p>
    <w:p w:rsidR="00D679B8" w:rsidRDefault="00E22D20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005"/>
        <w:rPr>
          <w:sz w:val="20"/>
        </w:rPr>
      </w:pPr>
      <w:r>
        <w:rPr>
          <w:w w:val="110"/>
          <w:sz w:val="20"/>
        </w:rPr>
        <w:t>Responsibilities included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run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conduit,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wiring,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hook-up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disconnects,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switches, push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buttons, circuit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panels,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breakers, suppressers,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transformers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troubleshoot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electrical 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environmental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for naval ships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submarines.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3"/>
        <w:rPr>
          <w:sz w:val="20"/>
        </w:rPr>
      </w:pPr>
      <w:r>
        <w:rPr>
          <w:w w:val="110"/>
          <w:sz w:val="20"/>
        </w:rPr>
        <w:t>Installed, modified, repaired, replaced, adjusted and overhauled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complex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and/or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environmental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systems,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components,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accessories, with intricate wiring armament, landing gear, antiskid,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ignition, stall warning, power distribution, engine drive alternator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fuel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indicating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systems.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66"/>
        <w:rPr>
          <w:sz w:val="20"/>
        </w:rPr>
      </w:pPr>
      <w:r>
        <w:rPr>
          <w:w w:val="110"/>
          <w:sz w:val="20"/>
        </w:rPr>
        <w:t>Utilized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prac</w:t>
      </w:r>
      <w:r>
        <w:rPr>
          <w:w w:val="110"/>
          <w:sz w:val="20"/>
        </w:rPr>
        <w:t>tices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comply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security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regulations,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directives,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policies.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764"/>
        <w:rPr>
          <w:sz w:val="20"/>
        </w:rPr>
      </w:pPr>
      <w:r>
        <w:rPr>
          <w:w w:val="110"/>
          <w:sz w:val="20"/>
        </w:rPr>
        <w:t>Ensured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tools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properly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marked,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calibrated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(if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necessary),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secured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area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unattended.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Operated and maintained power and lighting circuits, electrical fixtures,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switchboards.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78"/>
        <w:rPr>
          <w:sz w:val="20"/>
        </w:rPr>
      </w:pPr>
      <w:r>
        <w:rPr>
          <w:w w:val="110"/>
          <w:sz w:val="20"/>
        </w:rPr>
        <w:t>Stood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watch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generators,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switchboards,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equipment,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equipment.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9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administration,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operation,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nuclear primary 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secondary plant systems.</w:t>
      </w:r>
    </w:p>
    <w:p w:rsidR="00D679B8" w:rsidRDefault="00D679B8">
      <w:pPr>
        <w:pStyle w:val="BodyText"/>
        <w:spacing w:before="6"/>
        <w:rPr>
          <w:sz w:val="26"/>
        </w:rPr>
      </w:pPr>
    </w:p>
    <w:p w:rsidR="00D679B8" w:rsidRDefault="00E22D20">
      <w:pPr>
        <w:pStyle w:val="Heading2"/>
      </w:pPr>
      <w:r>
        <w:rPr>
          <w:color w:val="9C3131"/>
          <w:w w:val="115"/>
        </w:rPr>
        <w:t>Junior</w:t>
      </w:r>
      <w:r>
        <w:rPr>
          <w:color w:val="9C3131"/>
          <w:spacing w:val="-11"/>
          <w:w w:val="115"/>
        </w:rPr>
        <w:t xml:space="preserve"> </w:t>
      </w:r>
      <w:r>
        <w:rPr>
          <w:color w:val="9C3131"/>
          <w:w w:val="115"/>
        </w:rPr>
        <w:t>Electrician</w:t>
      </w:r>
    </w:p>
    <w:p w:rsidR="00D679B8" w:rsidRDefault="00E22D20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March</w:t>
      </w:r>
      <w:r>
        <w:rPr>
          <w:spacing w:val="-12"/>
          <w:w w:val="120"/>
        </w:rPr>
        <w:t xml:space="preserve"> </w:t>
      </w:r>
      <w:r>
        <w:rPr>
          <w:w w:val="120"/>
        </w:rPr>
        <w:t>2012</w:t>
      </w:r>
      <w:r>
        <w:rPr>
          <w:spacing w:val="-12"/>
          <w:w w:val="120"/>
        </w:rPr>
        <w:t xml:space="preserve"> </w:t>
      </w:r>
      <w:r>
        <w:rPr>
          <w:w w:val="120"/>
        </w:rPr>
        <w:t>–</w:t>
      </w:r>
      <w:r>
        <w:rPr>
          <w:spacing w:val="-12"/>
          <w:w w:val="120"/>
        </w:rPr>
        <w:t xml:space="preserve"> </w:t>
      </w:r>
      <w:r>
        <w:rPr>
          <w:w w:val="120"/>
        </w:rPr>
        <w:t>June</w:t>
      </w:r>
      <w:r>
        <w:rPr>
          <w:spacing w:val="-13"/>
          <w:w w:val="120"/>
        </w:rPr>
        <w:t xml:space="preserve"> </w:t>
      </w:r>
      <w:r>
        <w:rPr>
          <w:w w:val="120"/>
        </w:rPr>
        <w:t>2015</w:t>
      </w:r>
    </w:p>
    <w:p w:rsidR="00D679B8" w:rsidRDefault="00E22D20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rPr>
          <w:sz w:val="20"/>
        </w:rPr>
      </w:pPr>
      <w:r>
        <w:rPr>
          <w:w w:val="110"/>
          <w:sz w:val="20"/>
        </w:rPr>
        <w:t>Operated and maintained power and lighting circuits, electrical fixtures,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switchboards.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463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troubleshooting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repairing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lighting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circuits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small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boat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systems.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50"/>
        <w:rPr>
          <w:sz w:val="20"/>
        </w:rPr>
      </w:pPr>
      <w:r>
        <w:rPr>
          <w:w w:val="110"/>
          <w:sz w:val="20"/>
        </w:rPr>
        <w:t>Stripped cut-in and connections of cables to different equipment, power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panels,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12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repaired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bridge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hydraulic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pumps,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cylinders,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hoses,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filters,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valves.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65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repaired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grid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couplings,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locks,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wedges,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barriers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movable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bridges.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ind w:right="0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distribution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600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volts</w:t>
      </w:r>
    </w:p>
    <w:p w:rsidR="00D679B8" w:rsidRDefault="00D679B8">
      <w:pPr>
        <w:rPr>
          <w:sz w:val="20"/>
        </w:rPr>
        <w:sectPr w:rsidR="00D679B8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D679B8" w:rsidRDefault="00E22D20">
      <w:pPr>
        <w:pStyle w:val="BodyText"/>
        <w:spacing w:before="80"/>
        <w:ind w:left="834"/>
      </w:pPr>
      <w:r>
        <w:rPr>
          <w:w w:val="110"/>
        </w:rPr>
        <w:lastRenderedPageBreak/>
        <w:t>at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district</w:t>
      </w:r>
      <w:r>
        <w:rPr>
          <w:spacing w:val="3"/>
          <w:w w:val="110"/>
        </w:rPr>
        <w:t xml:space="preserve"> </w:t>
      </w:r>
      <w:r>
        <w:rPr>
          <w:w w:val="110"/>
        </w:rPr>
        <w:t>head</w:t>
      </w:r>
      <w:r>
        <w:rPr>
          <w:w w:val="110"/>
        </w:rPr>
        <w:t>quarters</w:t>
      </w:r>
      <w:r>
        <w:rPr>
          <w:spacing w:val="4"/>
          <w:w w:val="110"/>
        </w:rPr>
        <w:t xml:space="preserve"> </w:t>
      </w:r>
      <w:r>
        <w:rPr>
          <w:w w:val="110"/>
        </w:rPr>
        <w:t>compound.</w:t>
      </w:r>
    </w:p>
    <w:p w:rsidR="00D679B8" w:rsidRDefault="00E22D20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rPr>
          <w:sz w:val="22"/>
        </w:rPr>
      </w:pPr>
    </w:p>
    <w:p w:rsidR="00D679B8" w:rsidRDefault="00D679B8">
      <w:pPr>
        <w:pStyle w:val="BodyText"/>
        <w:spacing w:before="9"/>
        <w:rPr>
          <w:sz w:val="26"/>
        </w:rPr>
      </w:pPr>
    </w:p>
    <w:p w:rsidR="00D679B8" w:rsidRDefault="00E22D20">
      <w:pPr>
        <w:spacing w:before="1"/>
        <w:ind w:left="113"/>
        <w:rPr>
          <w:b/>
        </w:rPr>
      </w:pPr>
      <w:r>
        <w:rPr>
          <w:b/>
          <w:w w:val="120"/>
        </w:rPr>
        <w:t>Education</w:t>
      </w:r>
    </w:p>
    <w:p w:rsidR="00D679B8" w:rsidRDefault="00E22D20">
      <w:pPr>
        <w:spacing w:before="128"/>
        <w:ind w:left="113" w:right="3414" w:firstLine="356"/>
      </w:pPr>
      <w:r>
        <w:rPr>
          <w:w w:val="110"/>
        </w:rPr>
        <w:t>Technical</w:t>
      </w:r>
      <w:r>
        <w:rPr>
          <w:spacing w:val="3"/>
          <w:w w:val="110"/>
        </w:rPr>
        <w:t xml:space="preserve"> </w:t>
      </w:r>
      <w:r>
        <w:rPr>
          <w:w w:val="110"/>
        </w:rPr>
        <w:t>Degree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Electrical</w:t>
      </w:r>
      <w:r>
        <w:rPr>
          <w:spacing w:val="4"/>
          <w:w w:val="110"/>
        </w:rPr>
        <w:t xml:space="preserve"> </w:t>
      </w:r>
      <w:r>
        <w:rPr>
          <w:w w:val="110"/>
        </w:rPr>
        <w:t>Technology</w:t>
      </w:r>
      <w:r>
        <w:rPr>
          <w:spacing w:val="2"/>
          <w:w w:val="110"/>
        </w:rPr>
        <w:t xml:space="preserve"> </w:t>
      </w:r>
      <w:r>
        <w:rPr>
          <w:w w:val="110"/>
        </w:rPr>
        <w:t>-</w:t>
      </w:r>
      <w:r>
        <w:rPr>
          <w:spacing w:val="2"/>
          <w:w w:val="110"/>
        </w:rPr>
        <w:t xml:space="preserve"> </w:t>
      </w:r>
      <w:r>
        <w:rPr>
          <w:w w:val="110"/>
        </w:rPr>
        <w:t>2006(Lehigh</w:t>
      </w:r>
      <w:r>
        <w:rPr>
          <w:spacing w:val="3"/>
          <w:w w:val="110"/>
        </w:rPr>
        <w:t xml:space="preserve"> </w:t>
      </w:r>
      <w:r>
        <w:rPr>
          <w:w w:val="110"/>
        </w:rPr>
        <w:t>Career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-70"/>
          <w:w w:val="110"/>
        </w:rPr>
        <w:t xml:space="preserve"> </w:t>
      </w:r>
      <w:r>
        <w:rPr>
          <w:w w:val="110"/>
        </w:rPr>
        <w:t>Technical Institute - Schnecksville, PA)General Studies - August</w:t>
      </w:r>
      <w:r>
        <w:rPr>
          <w:spacing w:val="1"/>
          <w:w w:val="110"/>
        </w:rPr>
        <w:t xml:space="preserve"> </w:t>
      </w:r>
      <w:r>
        <w:rPr>
          <w:w w:val="110"/>
        </w:rPr>
        <w:t>1992(Zachary</w:t>
      </w:r>
      <w:r>
        <w:rPr>
          <w:spacing w:val="-1"/>
          <w:w w:val="110"/>
        </w:rPr>
        <w:t xml:space="preserve"> </w:t>
      </w:r>
      <w:r>
        <w:rPr>
          <w:w w:val="110"/>
        </w:rPr>
        <w:t>High School -</w:t>
      </w:r>
      <w:r>
        <w:rPr>
          <w:spacing w:val="-1"/>
          <w:w w:val="110"/>
        </w:rPr>
        <w:t xml:space="preserve"> </w:t>
      </w:r>
      <w:r>
        <w:rPr>
          <w:w w:val="110"/>
        </w:rPr>
        <w:t>Zachary,</w:t>
      </w:r>
      <w:r>
        <w:rPr>
          <w:spacing w:val="-1"/>
          <w:w w:val="110"/>
        </w:rPr>
        <w:t xml:space="preserve"> </w:t>
      </w:r>
      <w:r>
        <w:rPr>
          <w:w w:val="110"/>
        </w:rPr>
        <w:t>LA)</w:t>
      </w:r>
    </w:p>
    <w:sectPr w:rsidR="00D679B8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20" w:rsidRDefault="00E22D20">
      <w:r>
        <w:separator/>
      </w:r>
    </w:p>
  </w:endnote>
  <w:endnote w:type="continuationSeparator" w:id="0">
    <w:p w:rsidR="00E22D20" w:rsidRDefault="00E2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B8" w:rsidRDefault="00E22D2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D679B8" w:rsidRDefault="00E22D20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w w:val="115"/>
                    <w:sz w:val="16"/>
                  </w:rPr>
                  <w:t>© This</w:t>
                </w:r>
                <w:r>
                  <w:rPr>
                    <w:spacing w:val="2"/>
                    <w:w w:val="115"/>
                    <w:sz w:val="16"/>
                  </w:rPr>
                  <w:t xml:space="preserve"> </w:t>
                </w:r>
                <w:hyperlink r:id="rId1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Free</w:t>
                  </w:r>
                  <w:r>
                    <w:rPr>
                      <w:b/>
                      <w:color w:val="0000FF"/>
                      <w:spacing w:val="5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Resume</w:t>
                  </w:r>
                  <w:r>
                    <w:rPr>
                      <w:b/>
                      <w:color w:val="0000FF"/>
                      <w:spacing w:val="7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Template</w:t>
                  </w:r>
                  <w:r>
                    <w:rPr>
                      <w:b/>
                      <w:color w:val="0000FF"/>
                      <w:spacing w:val="2"/>
                      <w:w w:val="115"/>
                      <w:sz w:val="16"/>
                    </w:rPr>
                    <w:t xml:space="preserve"> </w:t>
                  </w:r>
                </w:hyperlink>
                <w:r>
                  <w:rPr>
                    <w:w w:val="115"/>
                    <w:sz w:val="16"/>
                  </w:rPr>
                  <w:t>is the copyright of</w:t>
                </w:r>
                <w:r>
                  <w:rPr>
                    <w:spacing w:val="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Qwikresume.com.</w:t>
                </w:r>
                <w:r>
                  <w:rPr>
                    <w:spacing w:val="-1"/>
                    <w:w w:val="115"/>
                    <w:sz w:val="16"/>
                  </w:rPr>
                  <w:t xml:space="preserve"> </w:t>
                </w:r>
                <w:hyperlink r:id="rId2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Usage</w:t>
                  </w:r>
                  <w:r>
                    <w:rPr>
                      <w:b/>
                      <w:color w:val="0000FF"/>
                      <w:spacing w:val="8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Guidelines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20" w:rsidRDefault="00E22D20">
      <w:r>
        <w:separator/>
      </w:r>
    </w:p>
  </w:footnote>
  <w:footnote w:type="continuationSeparator" w:id="0">
    <w:p w:rsidR="00E22D20" w:rsidRDefault="00E2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5EE"/>
    <w:multiLevelType w:val="hybridMultilevel"/>
    <w:tmpl w:val="A0BE421C"/>
    <w:lvl w:ilvl="0" w:tplc="7FD6B774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8DD806B4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A326990A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ABDCBBBA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8512694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C03C2EA8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538C983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1A6CF7D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6936CD1C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79B8"/>
    <w:rsid w:val="00A62833"/>
    <w:rsid w:val="00D679B8"/>
    <w:rsid w:val="00E2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90DA48"/>
  <w15:docId w15:val="{2F99E49B-A294-4615-9F4F-52E6DE5A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52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2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qwikresume.com/free-resume-template-usage-guidelines/" TargetMode="External"/><Relationship Id="rId1" Type="http://schemas.openxmlformats.org/officeDocument/2006/relationships/hyperlink" Target="https://qwikresume.com/resume-sam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2022-11-17T18:08:00Z</dcterms:created>
  <dcterms:modified xsi:type="dcterms:W3CDTF">2022-11-25T15:20:00Z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