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B8" w:rsidRDefault="009567B1">
      <w:pPr>
        <w:spacing w:before="84"/>
        <w:ind w:left="104"/>
        <w:rPr>
          <w:b/>
          <w:sz w:val="34"/>
        </w:rPr>
      </w:pPr>
      <w:r>
        <w:rPr>
          <w:b/>
          <w:color w:val="5E4930"/>
          <w:w w:val="120"/>
          <w:sz w:val="34"/>
        </w:rPr>
        <w:t>Human</w:t>
      </w:r>
      <w:r>
        <w:rPr>
          <w:b/>
          <w:color w:val="5E4930"/>
          <w:spacing w:val="45"/>
          <w:w w:val="120"/>
          <w:sz w:val="34"/>
        </w:rPr>
        <w:t xml:space="preserve"> </w:t>
      </w:r>
      <w:r>
        <w:rPr>
          <w:b/>
          <w:color w:val="5E4930"/>
          <w:w w:val="120"/>
          <w:sz w:val="34"/>
        </w:rPr>
        <w:t>Resource</w:t>
      </w:r>
      <w:r>
        <w:rPr>
          <w:b/>
          <w:color w:val="5E4930"/>
          <w:spacing w:val="46"/>
          <w:w w:val="120"/>
          <w:sz w:val="34"/>
        </w:rPr>
        <w:t xml:space="preserve"> </w:t>
      </w:r>
      <w:r>
        <w:rPr>
          <w:b/>
          <w:color w:val="5E4930"/>
          <w:w w:val="120"/>
          <w:sz w:val="34"/>
        </w:rPr>
        <w:t>Manager</w:t>
      </w:r>
    </w:p>
    <w:p w:rsidR="00C671B8" w:rsidRDefault="009567B1">
      <w:pPr>
        <w:pStyle w:val="Title"/>
      </w:pPr>
      <w:r>
        <w:rPr>
          <w:spacing w:val="26"/>
          <w:w w:val="115"/>
        </w:rPr>
        <w:t>ROBERT</w:t>
      </w:r>
      <w:r>
        <w:rPr>
          <w:spacing w:val="97"/>
          <w:w w:val="115"/>
        </w:rPr>
        <w:t xml:space="preserve"> </w:t>
      </w:r>
      <w:r>
        <w:rPr>
          <w:spacing w:val="31"/>
          <w:w w:val="115"/>
        </w:rPr>
        <w:t>SMITH</w:t>
      </w:r>
    </w:p>
    <w:p w:rsidR="00C671B8" w:rsidRDefault="009567B1">
      <w:pPr>
        <w:pStyle w:val="BodyText"/>
        <w:spacing w:before="86"/>
        <w:ind w:left="0" w:right="231"/>
        <w:jc w:val="right"/>
      </w:pPr>
      <w:r>
        <w:br w:type="column"/>
      </w:r>
      <w:r>
        <w:rPr>
          <w:w w:val="115"/>
        </w:rPr>
        <w:lastRenderedPageBreak/>
        <w:t>Phone:</w:t>
      </w:r>
      <w:r>
        <w:rPr>
          <w:spacing w:val="-2"/>
          <w:w w:val="115"/>
        </w:rPr>
        <w:t xml:space="preserve"> </w:t>
      </w:r>
      <w:r>
        <w:rPr>
          <w:w w:val="115"/>
        </w:rPr>
        <w:t>(123)</w:t>
      </w:r>
      <w:r>
        <w:rPr>
          <w:spacing w:val="-2"/>
          <w:w w:val="115"/>
        </w:rPr>
        <w:t xml:space="preserve"> </w:t>
      </w:r>
      <w:r>
        <w:rPr>
          <w:w w:val="115"/>
        </w:rPr>
        <w:t>456</w:t>
      </w:r>
      <w:r>
        <w:rPr>
          <w:spacing w:val="-1"/>
          <w:w w:val="115"/>
        </w:rPr>
        <w:t xml:space="preserve"> </w:t>
      </w:r>
      <w:r>
        <w:rPr>
          <w:w w:val="115"/>
        </w:rPr>
        <w:t>78</w:t>
      </w:r>
      <w:r>
        <w:rPr>
          <w:spacing w:val="-3"/>
          <w:w w:val="115"/>
        </w:rPr>
        <w:t xml:space="preserve"> </w:t>
      </w:r>
      <w:r>
        <w:rPr>
          <w:w w:val="115"/>
        </w:rPr>
        <w:t>99</w:t>
      </w:r>
    </w:p>
    <w:p w:rsidR="00C671B8" w:rsidRDefault="009567B1">
      <w:pPr>
        <w:pStyle w:val="BodyText"/>
        <w:spacing w:before="34" w:line="276" w:lineRule="auto"/>
        <w:ind w:left="103" w:right="167" w:firstLine="204"/>
        <w:jc w:val="right"/>
      </w:pPr>
      <w:r>
        <w:rPr>
          <w:w w:val="110"/>
        </w:rPr>
        <w:t>Email:</w:t>
      </w:r>
      <w:r>
        <w:rPr>
          <w:spacing w:val="31"/>
          <w:w w:val="110"/>
        </w:rPr>
        <w:t xml:space="preserve"> </w:t>
      </w:r>
      <w:hyperlink r:id="rId7" w:history="1">
        <w:r w:rsidR="00870096" w:rsidRPr="00A45D1B">
          <w:rPr>
            <w:rStyle w:val="Hyperlink"/>
            <w:w w:val="110"/>
          </w:rPr>
          <w:t>info@website.com</w:t>
        </w:r>
      </w:hyperlink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Website:</w:t>
      </w:r>
      <w:r>
        <w:rPr>
          <w:spacing w:val="-15"/>
          <w:w w:val="110"/>
        </w:rPr>
        <w:t xml:space="preserve"> </w:t>
      </w:r>
      <w:r>
        <w:rPr>
          <w:color w:val="636363"/>
          <w:w w:val="110"/>
          <w:u w:val="single" w:color="636363"/>
        </w:rPr>
        <w:t>www.</w:t>
      </w:r>
      <w:r w:rsidR="00870096">
        <w:rPr>
          <w:color w:val="636363"/>
          <w:w w:val="110"/>
          <w:u w:val="single" w:color="636363"/>
        </w:rPr>
        <w:t>Website</w:t>
      </w:r>
      <w:r>
        <w:rPr>
          <w:color w:val="636363"/>
          <w:w w:val="110"/>
          <w:u w:val="single" w:color="636363"/>
        </w:rPr>
        <w:t>.com</w:t>
      </w:r>
    </w:p>
    <w:p w:rsidR="00C671B8" w:rsidRDefault="009567B1">
      <w:pPr>
        <w:pStyle w:val="BodyText"/>
        <w:spacing w:line="276" w:lineRule="auto"/>
        <w:ind w:left="125" w:right="167" w:firstLine="2238"/>
        <w:jc w:val="right"/>
      </w:pPr>
      <w:r>
        <w:rPr>
          <w:spacing w:val="-1"/>
          <w:w w:val="110"/>
        </w:rPr>
        <w:t>LinkedIn:</w:t>
      </w:r>
      <w:r>
        <w:rPr>
          <w:spacing w:val="-64"/>
          <w:w w:val="110"/>
        </w:rPr>
        <w:t xml:space="preserve"> </w:t>
      </w:r>
      <w:r>
        <w:rPr>
          <w:w w:val="110"/>
        </w:rPr>
        <w:t>linkedin.com/</w:t>
      </w:r>
      <w:r w:rsidR="00870096">
        <w:rPr>
          <w:w w:val="110"/>
        </w:rPr>
        <w:t>username</w:t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5"/>
          <w:w w:val="110"/>
        </w:rPr>
        <w:t xml:space="preserve"> </w:t>
      </w:r>
      <w:r>
        <w:rPr>
          <w:w w:val="110"/>
        </w:rPr>
        <w:t>Road,</w:t>
      </w:r>
    </w:p>
    <w:p w:rsidR="00C671B8" w:rsidRDefault="009567B1">
      <w:pPr>
        <w:pStyle w:val="BodyText"/>
        <w:ind w:left="0" w:right="166"/>
        <w:jc w:val="right"/>
      </w:pPr>
      <w:r>
        <w:rPr>
          <w:w w:val="110"/>
        </w:rPr>
        <w:t>Alabama.</w:t>
      </w:r>
    </w:p>
    <w:p w:rsidR="00C671B8" w:rsidRDefault="00C671B8">
      <w:pPr>
        <w:jc w:val="right"/>
        <w:sectPr w:rsidR="00C671B8">
          <w:footerReference w:type="default" r:id="rId8"/>
          <w:type w:val="continuous"/>
          <w:pgSz w:w="12240" w:h="15840"/>
          <w:pgMar w:top="580" w:right="1080" w:bottom="680" w:left="880" w:header="720" w:footer="482" w:gutter="0"/>
          <w:pgNumType w:start="1"/>
          <w:cols w:num="2" w:space="720" w:equalWidth="0">
            <w:col w:w="5180" w:space="1662"/>
            <w:col w:w="3438"/>
          </w:cols>
        </w:sectPr>
      </w:pPr>
    </w:p>
    <w:p w:rsidR="00C671B8" w:rsidRDefault="00C671B8">
      <w:pPr>
        <w:pStyle w:val="BodyText"/>
        <w:ind w:left="0"/>
        <w:rPr>
          <w:sz w:val="26"/>
        </w:rPr>
      </w:pPr>
    </w:p>
    <w:p w:rsidR="00C671B8" w:rsidRDefault="009567B1">
      <w:pPr>
        <w:pStyle w:val="Heading1"/>
        <w:tabs>
          <w:tab w:val="left" w:pos="10175"/>
        </w:tabs>
        <w:spacing w:before="97"/>
      </w:pPr>
      <w:bookmarkStart w:id="0" w:name="Objective"/>
      <w:bookmarkEnd w:id="0"/>
      <w:r>
        <w:rPr>
          <w:color w:val="394A5A"/>
          <w:w w:val="115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:rsidR="00C671B8" w:rsidRDefault="009567B1">
      <w:pPr>
        <w:pStyle w:val="BodyText"/>
        <w:spacing w:before="202"/>
        <w:ind w:left="255" w:right="206"/>
      </w:pPr>
      <w:bookmarkStart w:id="1" w:name="Human_Resources_Manager_with_experience_"/>
      <w:bookmarkEnd w:id="1"/>
      <w:r>
        <w:rPr>
          <w:w w:val="110"/>
        </w:rPr>
        <w:t>Human</w:t>
      </w:r>
      <w:r>
        <w:rPr>
          <w:spacing w:val="7"/>
          <w:w w:val="110"/>
        </w:rPr>
        <w:t xml:space="preserve"> </w:t>
      </w:r>
      <w:r>
        <w:rPr>
          <w:w w:val="110"/>
        </w:rPr>
        <w:t>Resources</w:t>
      </w:r>
      <w:r>
        <w:rPr>
          <w:spacing w:val="7"/>
          <w:w w:val="110"/>
        </w:rPr>
        <w:t xml:space="preserve"> </w:t>
      </w:r>
      <w:r>
        <w:rPr>
          <w:w w:val="110"/>
        </w:rPr>
        <w:t>Manager</w:t>
      </w:r>
      <w:r>
        <w:rPr>
          <w:spacing w:val="6"/>
          <w:w w:val="110"/>
        </w:rPr>
        <w:t xml:space="preserve"> </w:t>
      </w:r>
      <w:r>
        <w:rPr>
          <w:w w:val="110"/>
        </w:rPr>
        <w:t>with</w:t>
      </w:r>
      <w:r>
        <w:rPr>
          <w:spacing w:val="6"/>
          <w:w w:val="110"/>
        </w:rPr>
        <w:t xml:space="preserve"> </w:t>
      </w:r>
      <w:r>
        <w:rPr>
          <w:w w:val="110"/>
        </w:rPr>
        <w:t>experi</w:t>
      </w:r>
      <w:r>
        <w:rPr>
          <w:w w:val="110"/>
        </w:rPr>
        <w:t>ence</w:t>
      </w:r>
      <w:r>
        <w:rPr>
          <w:spacing w:val="7"/>
          <w:w w:val="110"/>
        </w:rPr>
        <w:t xml:space="preserve"> </w:t>
      </w:r>
      <w:r>
        <w:rPr>
          <w:w w:val="110"/>
        </w:rPr>
        <w:t>in</w:t>
      </w:r>
      <w:r>
        <w:rPr>
          <w:spacing w:val="6"/>
          <w:w w:val="110"/>
        </w:rPr>
        <w:t xml:space="preserve"> </w:t>
      </w:r>
      <w:r>
        <w:rPr>
          <w:w w:val="110"/>
        </w:rPr>
        <w:t>multiple</w:t>
      </w:r>
      <w:r>
        <w:rPr>
          <w:spacing w:val="7"/>
          <w:w w:val="110"/>
        </w:rPr>
        <w:t xml:space="preserve"> </w:t>
      </w:r>
      <w:r>
        <w:rPr>
          <w:w w:val="110"/>
        </w:rPr>
        <w:t>areas.</w:t>
      </w:r>
      <w:r>
        <w:rPr>
          <w:spacing w:val="7"/>
          <w:w w:val="110"/>
        </w:rPr>
        <w:t xml:space="preserve"> </w:t>
      </w:r>
      <w:r>
        <w:rPr>
          <w:w w:val="110"/>
        </w:rPr>
        <w:t>Excellence</w:t>
      </w:r>
      <w:r>
        <w:rPr>
          <w:spacing w:val="7"/>
          <w:w w:val="110"/>
        </w:rPr>
        <w:t xml:space="preserve"> </w:t>
      </w:r>
      <w:r>
        <w:rPr>
          <w:w w:val="110"/>
        </w:rPr>
        <w:t>in</w:t>
      </w:r>
      <w:r>
        <w:rPr>
          <w:spacing w:val="6"/>
          <w:w w:val="110"/>
        </w:rPr>
        <w:t xml:space="preserve"> </w:t>
      </w:r>
      <w:r>
        <w:rPr>
          <w:w w:val="110"/>
        </w:rPr>
        <w:t>recruitment</w:t>
      </w:r>
      <w:r>
        <w:rPr>
          <w:spacing w:val="1"/>
          <w:w w:val="110"/>
        </w:rPr>
        <w:t xml:space="preserve"> </w:t>
      </w:r>
      <w:r>
        <w:rPr>
          <w:w w:val="110"/>
        </w:rPr>
        <w:t>strategies,</w:t>
      </w:r>
      <w:r>
        <w:rPr>
          <w:spacing w:val="11"/>
          <w:w w:val="110"/>
        </w:rPr>
        <w:t xml:space="preserve"> </w:t>
      </w:r>
      <w:r>
        <w:rPr>
          <w:w w:val="110"/>
        </w:rPr>
        <w:t>process</w:t>
      </w:r>
      <w:r>
        <w:rPr>
          <w:spacing w:val="11"/>
          <w:w w:val="110"/>
        </w:rPr>
        <w:t xml:space="preserve"> </w:t>
      </w:r>
      <w:r>
        <w:rPr>
          <w:w w:val="110"/>
        </w:rPr>
        <w:t>improvements,</w:t>
      </w:r>
      <w:r>
        <w:rPr>
          <w:spacing w:val="11"/>
          <w:w w:val="110"/>
        </w:rPr>
        <w:t xml:space="preserve"> </w:t>
      </w:r>
      <w:r>
        <w:rPr>
          <w:w w:val="110"/>
        </w:rPr>
        <w:t>employee</w:t>
      </w:r>
      <w:r>
        <w:rPr>
          <w:spacing w:val="12"/>
          <w:w w:val="110"/>
        </w:rPr>
        <w:t xml:space="preserve"> </w:t>
      </w:r>
      <w:r>
        <w:rPr>
          <w:w w:val="110"/>
        </w:rPr>
        <w:t>development</w:t>
      </w:r>
      <w:r>
        <w:rPr>
          <w:spacing w:val="11"/>
          <w:w w:val="110"/>
        </w:rPr>
        <w:t xml:space="preserve"> </w:t>
      </w:r>
      <w:r>
        <w:rPr>
          <w:w w:val="110"/>
        </w:rPr>
        <w:t>and</w:t>
      </w:r>
      <w:r>
        <w:rPr>
          <w:spacing w:val="10"/>
          <w:w w:val="110"/>
        </w:rPr>
        <w:t xml:space="preserve"> </w:t>
      </w:r>
      <w:r>
        <w:rPr>
          <w:w w:val="110"/>
        </w:rPr>
        <w:t>compliance</w:t>
      </w:r>
      <w:r>
        <w:rPr>
          <w:spacing w:val="12"/>
          <w:w w:val="110"/>
        </w:rPr>
        <w:t xml:space="preserve"> </w:t>
      </w:r>
      <w:r>
        <w:rPr>
          <w:w w:val="110"/>
        </w:rPr>
        <w:t>to</w:t>
      </w:r>
      <w:r>
        <w:rPr>
          <w:spacing w:val="11"/>
          <w:w w:val="110"/>
        </w:rPr>
        <w:t xml:space="preserve"> </w:t>
      </w:r>
      <w:r>
        <w:rPr>
          <w:w w:val="110"/>
        </w:rPr>
        <w:t>company</w:t>
      </w:r>
      <w:r>
        <w:rPr>
          <w:spacing w:val="11"/>
          <w:w w:val="110"/>
        </w:rPr>
        <w:t xml:space="preserve"> </w:t>
      </w:r>
      <w:r>
        <w:rPr>
          <w:w w:val="110"/>
        </w:rPr>
        <w:t>policies</w:t>
      </w:r>
      <w:r>
        <w:rPr>
          <w:spacing w:val="1"/>
          <w:w w:val="110"/>
        </w:rPr>
        <w:t xml:space="preserve"> </w:t>
      </w:r>
      <w:r>
        <w:rPr>
          <w:w w:val="110"/>
        </w:rPr>
        <w:t>In-depth</w:t>
      </w:r>
      <w:r>
        <w:rPr>
          <w:spacing w:val="6"/>
          <w:w w:val="110"/>
        </w:rPr>
        <w:t xml:space="preserve"> </w:t>
      </w:r>
      <w:r>
        <w:rPr>
          <w:w w:val="110"/>
        </w:rPr>
        <w:t>understanding</w:t>
      </w:r>
      <w:r>
        <w:rPr>
          <w:spacing w:val="7"/>
          <w:w w:val="110"/>
        </w:rPr>
        <w:t xml:space="preserve"> </w:t>
      </w:r>
      <w:r>
        <w:rPr>
          <w:w w:val="110"/>
        </w:rPr>
        <w:t>of</w:t>
      </w:r>
      <w:r>
        <w:rPr>
          <w:spacing w:val="8"/>
          <w:w w:val="110"/>
        </w:rPr>
        <w:t xml:space="preserve"> </w:t>
      </w:r>
      <w:r>
        <w:rPr>
          <w:w w:val="110"/>
        </w:rPr>
        <w:t>financial</w:t>
      </w:r>
      <w:r>
        <w:rPr>
          <w:spacing w:val="8"/>
          <w:w w:val="110"/>
        </w:rPr>
        <w:t xml:space="preserve"> </w:t>
      </w:r>
      <w:r>
        <w:rPr>
          <w:w w:val="110"/>
        </w:rPr>
        <w:t>goals</w:t>
      </w:r>
      <w:r>
        <w:rPr>
          <w:spacing w:val="8"/>
          <w:w w:val="110"/>
        </w:rPr>
        <w:t xml:space="preserve"> </w:t>
      </w:r>
      <w:r>
        <w:rPr>
          <w:w w:val="110"/>
        </w:rPr>
        <w:t>and</w:t>
      </w:r>
      <w:r>
        <w:rPr>
          <w:spacing w:val="6"/>
          <w:w w:val="110"/>
        </w:rPr>
        <w:t xml:space="preserve"> </w:t>
      </w:r>
      <w:r>
        <w:rPr>
          <w:w w:val="110"/>
        </w:rPr>
        <w:t>implementation</w:t>
      </w:r>
      <w:r>
        <w:rPr>
          <w:spacing w:val="7"/>
          <w:w w:val="110"/>
        </w:rPr>
        <w:t xml:space="preserve"> </w:t>
      </w:r>
      <w:r>
        <w:rPr>
          <w:w w:val="110"/>
        </w:rPr>
        <w:t>of</w:t>
      </w:r>
      <w:r>
        <w:rPr>
          <w:spacing w:val="8"/>
          <w:w w:val="110"/>
        </w:rPr>
        <w:t xml:space="preserve"> </w:t>
      </w:r>
      <w:r>
        <w:rPr>
          <w:w w:val="110"/>
        </w:rPr>
        <w:t>company</w:t>
      </w:r>
      <w:r>
        <w:rPr>
          <w:spacing w:val="8"/>
          <w:w w:val="110"/>
        </w:rPr>
        <w:t xml:space="preserve"> </w:t>
      </w:r>
      <w:r>
        <w:rPr>
          <w:w w:val="110"/>
        </w:rPr>
        <w:t>directives</w:t>
      </w:r>
      <w:r>
        <w:rPr>
          <w:spacing w:val="8"/>
          <w:w w:val="110"/>
        </w:rPr>
        <w:t xml:space="preserve"> </w:t>
      </w:r>
      <w:r>
        <w:rPr>
          <w:w w:val="110"/>
        </w:rPr>
        <w:t>Continually</w:t>
      </w:r>
      <w:r>
        <w:rPr>
          <w:spacing w:val="1"/>
          <w:w w:val="110"/>
        </w:rPr>
        <w:t xml:space="preserve"> </w:t>
      </w:r>
      <w:r>
        <w:rPr>
          <w:w w:val="110"/>
        </w:rPr>
        <w:t>increasing</w:t>
      </w:r>
      <w:r>
        <w:rPr>
          <w:spacing w:val="4"/>
          <w:w w:val="110"/>
        </w:rPr>
        <w:t xml:space="preserve"> </w:t>
      </w:r>
      <w:r>
        <w:rPr>
          <w:w w:val="110"/>
        </w:rPr>
        <w:t>operating</w:t>
      </w:r>
      <w:r>
        <w:rPr>
          <w:spacing w:val="4"/>
          <w:w w:val="110"/>
        </w:rPr>
        <w:t xml:space="preserve"> </w:t>
      </w:r>
      <w:r>
        <w:rPr>
          <w:w w:val="110"/>
        </w:rPr>
        <w:t>efficiency,</w:t>
      </w:r>
      <w:r>
        <w:rPr>
          <w:spacing w:val="3"/>
          <w:w w:val="110"/>
        </w:rPr>
        <w:t xml:space="preserve"> </w:t>
      </w:r>
      <w:r>
        <w:rPr>
          <w:w w:val="110"/>
        </w:rPr>
        <w:t>aiding</w:t>
      </w:r>
      <w:r>
        <w:rPr>
          <w:spacing w:val="3"/>
          <w:w w:val="110"/>
        </w:rPr>
        <w:t xml:space="preserve"> </w:t>
      </w:r>
      <w:r>
        <w:rPr>
          <w:w w:val="110"/>
        </w:rPr>
        <w:t>in</w:t>
      </w:r>
      <w:r>
        <w:rPr>
          <w:spacing w:val="2"/>
          <w:w w:val="110"/>
        </w:rPr>
        <w:t xml:space="preserve"> </w:t>
      </w:r>
      <w:r>
        <w:rPr>
          <w:w w:val="110"/>
        </w:rPr>
        <w:t>the</w:t>
      </w:r>
      <w:r>
        <w:rPr>
          <w:spacing w:val="4"/>
          <w:w w:val="110"/>
        </w:rPr>
        <w:t xml:space="preserve"> </w:t>
      </w:r>
      <w:r>
        <w:rPr>
          <w:w w:val="110"/>
        </w:rPr>
        <w:t>implementation,</w:t>
      </w:r>
      <w:r>
        <w:rPr>
          <w:spacing w:val="3"/>
          <w:w w:val="110"/>
        </w:rPr>
        <w:t xml:space="preserve"> </w:t>
      </w:r>
      <w:r>
        <w:rPr>
          <w:w w:val="110"/>
        </w:rPr>
        <w:t>execution</w:t>
      </w:r>
      <w:r>
        <w:rPr>
          <w:spacing w:val="2"/>
          <w:w w:val="110"/>
        </w:rPr>
        <w:t xml:space="preserve"> </w:t>
      </w:r>
      <w:r>
        <w:rPr>
          <w:w w:val="110"/>
        </w:rPr>
        <w:t>and</w:t>
      </w:r>
      <w:r>
        <w:rPr>
          <w:spacing w:val="5"/>
          <w:w w:val="110"/>
        </w:rPr>
        <w:t xml:space="preserve"> </w:t>
      </w:r>
      <w:r>
        <w:rPr>
          <w:w w:val="110"/>
        </w:rPr>
        <w:t>ongoing</w:t>
      </w:r>
      <w:r>
        <w:rPr>
          <w:spacing w:val="2"/>
          <w:w w:val="110"/>
        </w:rPr>
        <w:t xml:space="preserve"> </w:t>
      </w:r>
      <w:r>
        <w:rPr>
          <w:w w:val="110"/>
        </w:rPr>
        <w:t>validation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-63"/>
          <w:w w:val="110"/>
        </w:rPr>
        <w:t xml:space="preserve"> </w:t>
      </w:r>
      <w:r>
        <w:rPr>
          <w:w w:val="110"/>
        </w:rPr>
        <w:t>standard</w:t>
      </w:r>
      <w:r>
        <w:rPr>
          <w:spacing w:val="7"/>
          <w:w w:val="110"/>
        </w:rPr>
        <w:t xml:space="preserve"> </w:t>
      </w:r>
      <w:r>
        <w:rPr>
          <w:w w:val="110"/>
        </w:rPr>
        <w:t>business</w:t>
      </w:r>
      <w:r>
        <w:rPr>
          <w:spacing w:val="7"/>
          <w:w w:val="110"/>
        </w:rPr>
        <w:t xml:space="preserve"> </w:t>
      </w:r>
      <w:r>
        <w:rPr>
          <w:w w:val="110"/>
        </w:rPr>
        <w:t>processes</w:t>
      </w:r>
      <w:r>
        <w:rPr>
          <w:spacing w:val="7"/>
          <w:w w:val="110"/>
        </w:rPr>
        <w:t xml:space="preserve"> </w:t>
      </w:r>
      <w:r>
        <w:rPr>
          <w:w w:val="110"/>
        </w:rPr>
        <w:t>Specializing</w:t>
      </w:r>
      <w:r>
        <w:rPr>
          <w:spacing w:val="8"/>
          <w:w w:val="110"/>
        </w:rPr>
        <w:t xml:space="preserve"> </w:t>
      </w:r>
      <w:r>
        <w:rPr>
          <w:w w:val="110"/>
        </w:rPr>
        <w:t>in</w:t>
      </w:r>
      <w:r>
        <w:rPr>
          <w:spacing w:val="3"/>
          <w:w w:val="110"/>
        </w:rPr>
        <w:t xml:space="preserve"> </w:t>
      </w:r>
      <w:r>
        <w:rPr>
          <w:w w:val="110"/>
        </w:rPr>
        <w:t>new</w:t>
      </w:r>
      <w:r>
        <w:rPr>
          <w:spacing w:val="6"/>
          <w:w w:val="110"/>
        </w:rPr>
        <w:t xml:space="preserve"> </w:t>
      </w:r>
      <w:r>
        <w:rPr>
          <w:w w:val="110"/>
        </w:rPr>
        <w:t>program</w:t>
      </w:r>
      <w:r>
        <w:rPr>
          <w:spacing w:val="6"/>
          <w:w w:val="110"/>
        </w:rPr>
        <w:t xml:space="preserve"> </w:t>
      </w:r>
      <w:r>
        <w:rPr>
          <w:w w:val="110"/>
        </w:rPr>
        <w:t>start-up</w:t>
      </w:r>
      <w:r>
        <w:rPr>
          <w:spacing w:val="5"/>
          <w:w w:val="110"/>
        </w:rPr>
        <w:t xml:space="preserve"> </w:t>
      </w:r>
      <w:r>
        <w:rPr>
          <w:w w:val="110"/>
        </w:rPr>
        <w:t>and</w:t>
      </w:r>
      <w:r>
        <w:rPr>
          <w:spacing w:val="6"/>
          <w:w w:val="110"/>
        </w:rPr>
        <w:t xml:space="preserve"> </w:t>
      </w:r>
      <w:r>
        <w:rPr>
          <w:w w:val="110"/>
        </w:rPr>
        <w:t>existing</w:t>
      </w:r>
      <w:r>
        <w:rPr>
          <w:spacing w:val="6"/>
          <w:w w:val="110"/>
        </w:rPr>
        <w:t xml:space="preserve"> </w:t>
      </w:r>
      <w:r>
        <w:rPr>
          <w:w w:val="110"/>
        </w:rPr>
        <w:t>program</w:t>
      </w:r>
      <w:r>
        <w:rPr>
          <w:spacing w:val="1"/>
          <w:w w:val="110"/>
        </w:rPr>
        <w:t xml:space="preserve"> </w:t>
      </w:r>
      <w:r>
        <w:rPr>
          <w:w w:val="110"/>
        </w:rPr>
        <w:t>improvement.</w:t>
      </w:r>
    </w:p>
    <w:p w:rsidR="00C671B8" w:rsidRDefault="00C671B8">
      <w:pPr>
        <w:pStyle w:val="BodyText"/>
        <w:spacing w:before="6"/>
        <w:ind w:left="0"/>
        <w:rPr>
          <w:sz w:val="17"/>
        </w:rPr>
      </w:pPr>
    </w:p>
    <w:p w:rsidR="00C671B8" w:rsidRDefault="009567B1">
      <w:pPr>
        <w:pStyle w:val="Heading1"/>
        <w:tabs>
          <w:tab w:val="left" w:pos="10175"/>
        </w:tabs>
      </w:pPr>
      <w:bookmarkStart w:id="2" w:name="Skills"/>
      <w:bookmarkEnd w:id="2"/>
      <w:r>
        <w:rPr>
          <w:color w:val="394A5A"/>
          <w:w w:val="125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C671B8" w:rsidRDefault="00C671B8">
      <w:pPr>
        <w:pStyle w:val="BodyText"/>
        <w:spacing w:before="7"/>
        <w:ind w:left="0"/>
        <w:rPr>
          <w:b/>
          <w:sz w:val="34"/>
        </w:rPr>
      </w:pPr>
    </w:p>
    <w:p w:rsidR="00C671B8" w:rsidRDefault="009567B1">
      <w:pPr>
        <w:pStyle w:val="BodyText"/>
        <w:ind w:left="230"/>
      </w:pPr>
      <w:bookmarkStart w:id="3" w:name="Human_Resources,_Recruiting,_Supervison,"/>
      <w:bookmarkEnd w:id="3"/>
      <w:r>
        <w:rPr>
          <w:w w:val="110"/>
        </w:rPr>
        <w:t>Human</w:t>
      </w:r>
      <w:r>
        <w:rPr>
          <w:spacing w:val="7"/>
          <w:w w:val="110"/>
        </w:rPr>
        <w:t xml:space="preserve"> </w:t>
      </w:r>
      <w:r>
        <w:rPr>
          <w:w w:val="110"/>
        </w:rPr>
        <w:t>Resources,</w:t>
      </w:r>
      <w:r>
        <w:rPr>
          <w:spacing w:val="6"/>
          <w:w w:val="110"/>
        </w:rPr>
        <w:t xml:space="preserve"> </w:t>
      </w:r>
      <w:r>
        <w:rPr>
          <w:w w:val="110"/>
        </w:rPr>
        <w:t>Recruiting,</w:t>
      </w:r>
      <w:r>
        <w:rPr>
          <w:spacing w:val="9"/>
          <w:w w:val="110"/>
        </w:rPr>
        <w:t xml:space="preserve"> </w:t>
      </w:r>
      <w:proofErr w:type="spellStart"/>
      <w:r>
        <w:rPr>
          <w:w w:val="110"/>
        </w:rPr>
        <w:t>Supervison</w:t>
      </w:r>
      <w:proofErr w:type="spellEnd"/>
      <w:r>
        <w:rPr>
          <w:w w:val="110"/>
        </w:rPr>
        <w:t>,</w:t>
      </w:r>
      <w:r>
        <w:rPr>
          <w:spacing w:val="8"/>
          <w:w w:val="110"/>
        </w:rPr>
        <w:t xml:space="preserve"> </w:t>
      </w:r>
      <w:r>
        <w:rPr>
          <w:w w:val="110"/>
        </w:rPr>
        <w:t>Training,</w:t>
      </w:r>
      <w:r>
        <w:rPr>
          <w:spacing w:val="9"/>
          <w:w w:val="110"/>
        </w:rPr>
        <w:t xml:space="preserve"> </w:t>
      </w:r>
      <w:r>
        <w:rPr>
          <w:w w:val="110"/>
        </w:rPr>
        <w:t>Benefits,</w:t>
      </w:r>
      <w:r>
        <w:rPr>
          <w:spacing w:val="6"/>
          <w:w w:val="110"/>
        </w:rPr>
        <w:t xml:space="preserve"> </w:t>
      </w:r>
      <w:r>
        <w:rPr>
          <w:w w:val="110"/>
        </w:rPr>
        <w:t>Labor</w:t>
      </w:r>
      <w:r>
        <w:rPr>
          <w:spacing w:val="9"/>
          <w:w w:val="110"/>
        </w:rPr>
        <w:t xml:space="preserve"> </w:t>
      </w:r>
      <w:r>
        <w:rPr>
          <w:w w:val="110"/>
        </w:rPr>
        <w:t>Relations</w:t>
      </w:r>
      <w:r>
        <w:rPr>
          <w:spacing w:val="8"/>
          <w:w w:val="110"/>
        </w:rPr>
        <w:t xml:space="preserve"> </w:t>
      </w:r>
      <w:proofErr w:type="gramStart"/>
      <w:r>
        <w:rPr>
          <w:w w:val="110"/>
        </w:rPr>
        <w:t>And</w:t>
      </w:r>
      <w:proofErr w:type="gramEnd"/>
      <w:r>
        <w:rPr>
          <w:spacing w:val="8"/>
          <w:w w:val="110"/>
        </w:rPr>
        <w:t xml:space="preserve"> </w:t>
      </w:r>
      <w:r>
        <w:rPr>
          <w:w w:val="110"/>
        </w:rPr>
        <w:t>HRIS</w:t>
      </w:r>
    </w:p>
    <w:p w:rsidR="00C671B8" w:rsidRDefault="00C671B8">
      <w:pPr>
        <w:pStyle w:val="BodyText"/>
        <w:spacing w:before="4"/>
        <w:ind w:left="0"/>
        <w:rPr>
          <w:sz w:val="17"/>
        </w:rPr>
      </w:pPr>
    </w:p>
    <w:p w:rsidR="00C671B8" w:rsidRDefault="009567B1">
      <w:pPr>
        <w:pStyle w:val="Heading1"/>
        <w:tabs>
          <w:tab w:val="left" w:pos="10175"/>
        </w:tabs>
      </w:pPr>
      <w:bookmarkStart w:id="4" w:name="Work_Experience"/>
      <w:bookmarkEnd w:id="4"/>
      <w:r>
        <w:rPr>
          <w:color w:val="394A5A"/>
          <w:spacing w:val="-1"/>
          <w:w w:val="120"/>
          <w:shd w:val="clear" w:color="auto" w:fill="EFE8E0"/>
        </w:rPr>
        <w:t>Work</w:t>
      </w:r>
      <w:r>
        <w:rPr>
          <w:color w:val="394A5A"/>
          <w:spacing w:val="-22"/>
          <w:w w:val="120"/>
          <w:shd w:val="clear" w:color="auto" w:fill="EFE8E0"/>
        </w:rPr>
        <w:t xml:space="preserve"> </w:t>
      </w:r>
      <w:r>
        <w:rPr>
          <w:color w:val="394A5A"/>
          <w:spacing w:val="-1"/>
          <w:w w:val="120"/>
          <w:shd w:val="clear" w:color="auto" w:fill="EFE8E0"/>
        </w:rPr>
        <w:t>Experience</w:t>
      </w:r>
      <w:r>
        <w:rPr>
          <w:color w:val="394A5A"/>
          <w:spacing w:val="-1"/>
          <w:shd w:val="clear" w:color="auto" w:fill="EFE8E0"/>
        </w:rPr>
        <w:tab/>
      </w:r>
    </w:p>
    <w:p w:rsidR="00C671B8" w:rsidRDefault="009567B1">
      <w:pPr>
        <w:pStyle w:val="Heading2"/>
        <w:spacing w:before="200"/>
      </w:pPr>
      <w:bookmarkStart w:id="5" w:name="Human_Resource_Manager"/>
      <w:bookmarkEnd w:id="5"/>
      <w:r>
        <w:rPr>
          <w:color w:val="5E4930"/>
          <w:w w:val="120"/>
        </w:rPr>
        <w:t>Human</w:t>
      </w:r>
      <w:r>
        <w:rPr>
          <w:color w:val="5E4930"/>
          <w:spacing w:val="37"/>
          <w:w w:val="120"/>
        </w:rPr>
        <w:t xml:space="preserve"> </w:t>
      </w:r>
      <w:r>
        <w:rPr>
          <w:color w:val="5E4930"/>
          <w:w w:val="120"/>
        </w:rPr>
        <w:t>Resource</w:t>
      </w:r>
      <w:r>
        <w:rPr>
          <w:color w:val="5E4930"/>
          <w:spacing w:val="37"/>
          <w:w w:val="120"/>
        </w:rPr>
        <w:t xml:space="preserve"> </w:t>
      </w:r>
      <w:r>
        <w:rPr>
          <w:color w:val="5E4930"/>
          <w:w w:val="120"/>
        </w:rPr>
        <w:t>Manager</w:t>
      </w:r>
    </w:p>
    <w:p w:rsidR="00C671B8" w:rsidRDefault="009567B1">
      <w:pPr>
        <w:spacing w:before="62"/>
        <w:ind w:left="255"/>
        <w:rPr>
          <w:sz w:val="20"/>
        </w:rPr>
      </w:pPr>
      <w:bookmarkStart w:id="6" w:name="ABC_Corporation_-_October_2012_–_Present"/>
      <w:bookmarkEnd w:id="6"/>
      <w:r>
        <w:rPr>
          <w:b/>
          <w:w w:val="115"/>
          <w:position w:val="1"/>
          <w:sz w:val="20"/>
        </w:rPr>
        <w:t>ABC</w:t>
      </w:r>
      <w:r>
        <w:rPr>
          <w:b/>
          <w:spacing w:val="7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>Corporation</w:t>
      </w:r>
      <w:r>
        <w:rPr>
          <w:b/>
          <w:spacing w:val="1"/>
          <w:w w:val="115"/>
          <w:position w:val="1"/>
          <w:sz w:val="20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9"/>
          <w:w w:val="115"/>
          <w:sz w:val="24"/>
        </w:rPr>
        <w:t xml:space="preserve"> </w:t>
      </w:r>
      <w:r>
        <w:rPr>
          <w:w w:val="115"/>
          <w:position w:val="1"/>
          <w:sz w:val="20"/>
        </w:rPr>
        <w:t>October</w:t>
      </w:r>
      <w:r>
        <w:rPr>
          <w:spacing w:val="2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2012</w:t>
      </w:r>
      <w:r>
        <w:rPr>
          <w:spacing w:val="3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–</w:t>
      </w:r>
      <w:r>
        <w:rPr>
          <w:spacing w:val="2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Present</w:t>
      </w:r>
    </w:p>
    <w:p w:rsidR="00C671B8" w:rsidRDefault="009567B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 w:line="259" w:lineRule="auto"/>
        <w:ind w:left="681" w:right="386"/>
        <w:rPr>
          <w:sz w:val="20"/>
        </w:rPr>
      </w:pPr>
      <w:r>
        <w:rPr>
          <w:color w:val="333333"/>
          <w:w w:val="110"/>
          <w:sz w:val="20"/>
        </w:rPr>
        <w:t>Counsels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department</w:t>
      </w:r>
      <w:r>
        <w:rPr>
          <w:color w:val="333333"/>
          <w:spacing w:val="2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heads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employees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regarding</w:t>
      </w:r>
      <w:r>
        <w:rPr>
          <w:color w:val="333333"/>
          <w:spacing w:val="1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performance</w:t>
      </w:r>
      <w:r>
        <w:rPr>
          <w:color w:val="333333"/>
          <w:spacing w:val="1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reviews,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personnel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issues,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scheduling,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benefits,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wages,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etc.</w:t>
      </w:r>
    </w:p>
    <w:p w:rsidR="00C671B8" w:rsidRDefault="009567B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Works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closely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store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management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ensure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maximum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employee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satisfaction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</w:p>
    <w:p w:rsidR="00C671B8" w:rsidRDefault="009567B1">
      <w:pPr>
        <w:pStyle w:val="BodyText"/>
        <w:spacing w:before="18" w:line="232" w:lineRule="exact"/>
      </w:pPr>
      <w:r>
        <w:rPr>
          <w:color w:val="333333"/>
          <w:w w:val="105"/>
        </w:rPr>
        <w:t>retention.</w:t>
      </w:r>
    </w:p>
    <w:p w:rsidR="00C671B8" w:rsidRDefault="009567B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49" w:lineRule="auto"/>
        <w:ind w:left="681" w:right="287"/>
        <w:rPr>
          <w:sz w:val="20"/>
        </w:rPr>
      </w:pPr>
      <w:r>
        <w:rPr>
          <w:color w:val="333333"/>
          <w:w w:val="110"/>
          <w:sz w:val="20"/>
        </w:rPr>
        <w:t>Counsels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department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head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employee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regarding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performance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reviews,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personal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issues,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scheduling,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benefits,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wages,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etc.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Handles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satisfies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complaints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sends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follow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up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letters,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thank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you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letters.</w:t>
      </w:r>
    </w:p>
    <w:p w:rsidR="00C671B8" w:rsidRDefault="009567B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589"/>
        <w:rPr>
          <w:sz w:val="20"/>
        </w:rPr>
      </w:pPr>
      <w:r>
        <w:rPr>
          <w:color w:val="333333"/>
          <w:w w:val="110"/>
          <w:sz w:val="20"/>
        </w:rPr>
        <w:t>Develops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effective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recruiting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retention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programs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facilitate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staffing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store;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coordinates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transfer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employees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from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one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store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another.</w:t>
      </w:r>
    </w:p>
    <w:p w:rsidR="00C671B8" w:rsidRDefault="009567B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Facilitates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hiring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process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may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involved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interviewing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placement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</w:p>
    <w:p w:rsidR="00C671B8" w:rsidRDefault="009567B1">
      <w:pPr>
        <w:pStyle w:val="BodyText"/>
        <w:spacing w:before="7"/>
      </w:pPr>
      <w:r>
        <w:rPr>
          <w:color w:val="333333"/>
          <w:w w:val="110"/>
        </w:rPr>
        <w:t>specified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positions.</w:t>
      </w:r>
    </w:p>
    <w:p w:rsidR="00C671B8" w:rsidRDefault="009567B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2" w:line="256" w:lineRule="auto"/>
        <w:ind w:left="681" w:right="644"/>
        <w:rPr>
          <w:sz w:val="20"/>
        </w:rPr>
      </w:pPr>
      <w:r>
        <w:rPr>
          <w:color w:val="333333"/>
          <w:w w:val="110"/>
          <w:sz w:val="20"/>
        </w:rPr>
        <w:t>Transmits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sales, hours,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adjustments,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 accounts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receivable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corporate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office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 a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weekly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basis.</w:t>
      </w:r>
    </w:p>
    <w:p w:rsidR="00C671B8" w:rsidRDefault="009567B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Prepares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employee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wage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employment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verifications,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well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disability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claims,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leave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</w:p>
    <w:p w:rsidR="00C671B8" w:rsidRDefault="009567B1">
      <w:pPr>
        <w:pStyle w:val="BodyText"/>
        <w:spacing w:before="16"/>
      </w:pPr>
      <w:r>
        <w:rPr>
          <w:color w:val="333333"/>
          <w:spacing w:val="-1"/>
          <w:w w:val="115"/>
        </w:rPr>
        <w:t>absence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spacing w:val="-1"/>
          <w:w w:val="115"/>
        </w:rPr>
        <w:t>requests,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spacing w:val="-1"/>
          <w:w w:val="115"/>
        </w:rPr>
        <w:t>and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spacing w:val="-1"/>
          <w:w w:val="115"/>
        </w:rPr>
        <w:t>extensions.</w:t>
      </w:r>
    </w:p>
    <w:p w:rsidR="00C671B8" w:rsidRDefault="00C671B8">
      <w:pPr>
        <w:pStyle w:val="BodyText"/>
        <w:ind w:left="0"/>
        <w:rPr>
          <w:sz w:val="22"/>
        </w:rPr>
      </w:pPr>
    </w:p>
    <w:p w:rsidR="00C671B8" w:rsidRDefault="00C671B8">
      <w:pPr>
        <w:pStyle w:val="BodyText"/>
        <w:spacing w:before="11"/>
        <w:ind w:left="0"/>
        <w:rPr>
          <w:sz w:val="22"/>
        </w:rPr>
      </w:pPr>
    </w:p>
    <w:p w:rsidR="00C671B8" w:rsidRDefault="009567B1">
      <w:pPr>
        <w:pStyle w:val="Heading2"/>
      </w:pPr>
      <w:bookmarkStart w:id="7" w:name="HR_Assistant"/>
      <w:bookmarkEnd w:id="7"/>
      <w:r>
        <w:rPr>
          <w:color w:val="5E4930"/>
          <w:w w:val="125"/>
        </w:rPr>
        <w:t>HR</w:t>
      </w:r>
      <w:r>
        <w:rPr>
          <w:color w:val="5E4930"/>
          <w:spacing w:val="3"/>
          <w:w w:val="125"/>
        </w:rPr>
        <w:t xml:space="preserve"> </w:t>
      </w:r>
      <w:r>
        <w:rPr>
          <w:color w:val="5E4930"/>
          <w:w w:val="125"/>
        </w:rPr>
        <w:t>Assistant</w:t>
      </w:r>
    </w:p>
    <w:p w:rsidR="00C671B8" w:rsidRDefault="009567B1">
      <w:pPr>
        <w:spacing w:before="61"/>
        <w:ind w:left="255"/>
        <w:rPr>
          <w:sz w:val="20"/>
        </w:rPr>
      </w:pPr>
      <w:bookmarkStart w:id="8" w:name="ABC_Corporation_-_June_2012_–_October_20"/>
      <w:bookmarkEnd w:id="8"/>
      <w:r>
        <w:rPr>
          <w:b/>
          <w:w w:val="115"/>
          <w:position w:val="1"/>
          <w:sz w:val="20"/>
        </w:rPr>
        <w:t>ABC</w:t>
      </w:r>
      <w:r>
        <w:rPr>
          <w:b/>
          <w:spacing w:val="7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>Corporation</w:t>
      </w:r>
      <w:r>
        <w:rPr>
          <w:b/>
          <w:spacing w:val="1"/>
          <w:w w:val="115"/>
          <w:position w:val="1"/>
          <w:sz w:val="20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9"/>
          <w:w w:val="115"/>
          <w:sz w:val="24"/>
        </w:rPr>
        <w:t xml:space="preserve"> </w:t>
      </w:r>
      <w:r>
        <w:rPr>
          <w:w w:val="115"/>
          <w:position w:val="1"/>
          <w:sz w:val="20"/>
        </w:rPr>
        <w:t>June</w:t>
      </w:r>
      <w:r>
        <w:rPr>
          <w:spacing w:val="1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2012</w:t>
      </w:r>
      <w:r>
        <w:rPr>
          <w:spacing w:val="1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–</w:t>
      </w:r>
      <w:r>
        <w:rPr>
          <w:spacing w:val="2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October</w:t>
      </w:r>
      <w:r>
        <w:rPr>
          <w:spacing w:val="2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2012</w:t>
      </w:r>
    </w:p>
    <w:p w:rsidR="00C671B8" w:rsidRDefault="009567B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4" w:line="259" w:lineRule="auto"/>
        <w:ind w:left="681" w:right="218"/>
        <w:rPr>
          <w:sz w:val="20"/>
        </w:rPr>
      </w:pPr>
      <w:r>
        <w:rPr>
          <w:color w:val="333333"/>
          <w:spacing w:val="-1"/>
          <w:w w:val="115"/>
          <w:sz w:val="20"/>
        </w:rPr>
        <w:t>Reason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for</w:t>
      </w:r>
      <w:r>
        <w:rPr>
          <w:color w:val="333333"/>
          <w:spacing w:val="-13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leaving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temporary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assignment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which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was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replaced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by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permanent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position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at</w:t>
      </w:r>
      <w:r>
        <w:rPr>
          <w:color w:val="333333"/>
          <w:spacing w:val="-14"/>
          <w:w w:val="115"/>
          <w:sz w:val="20"/>
        </w:rPr>
        <w:t xml:space="preserve"> </w:t>
      </w:r>
      <w:proofErr w:type="spellStart"/>
      <w:r>
        <w:rPr>
          <w:color w:val="333333"/>
          <w:w w:val="115"/>
          <w:sz w:val="20"/>
        </w:rPr>
        <w:t>hy</w:t>
      </w:r>
      <w:proofErr w:type="spellEnd"/>
      <w:r>
        <w:rPr>
          <w:color w:val="333333"/>
          <w:w w:val="115"/>
          <w:sz w:val="20"/>
        </w:rPr>
        <w:t>-</w:t>
      </w:r>
      <w:r>
        <w:rPr>
          <w:color w:val="333333"/>
          <w:spacing w:val="-66"/>
          <w:w w:val="115"/>
          <w:sz w:val="20"/>
        </w:rPr>
        <w:t xml:space="preserve"> </w:t>
      </w:r>
      <w:proofErr w:type="spellStart"/>
      <w:r>
        <w:rPr>
          <w:color w:val="333333"/>
          <w:w w:val="115"/>
          <w:sz w:val="20"/>
        </w:rPr>
        <w:t>vee</w:t>
      </w:r>
      <w:proofErr w:type="spellEnd"/>
      <w:r>
        <w:rPr>
          <w:color w:val="333333"/>
          <w:w w:val="115"/>
          <w:sz w:val="20"/>
        </w:rPr>
        <w:t>.</w:t>
      </w:r>
    </w:p>
    <w:p w:rsidR="00C671B8" w:rsidRDefault="009567B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Coordinated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-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variety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administrative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duties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including</w:t>
      </w:r>
      <w:r>
        <w:rPr>
          <w:color w:val="333333"/>
          <w:spacing w:val="-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facilitating,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recruiting,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hiring,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payroll,</w:t>
      </w:r>
    </w:p>
    <w:p w:rsidR="00C671B8" w:rsidRDefault="009567B1">
      <w:pPr>
        <w:pStyle w:val="BodyText"/>
        <w:spacing w:before="18" w:line="232" w:lineRule="exact"/>
      </w:pPr>
      <w:r>
        <w:rPr>
          <w:color w:val="333333"/>
          <w:w w:val="110"/>
        </w:rPr>
        <w:t>performance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>reviews,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>orientation,</w:t>
      </w:r>
      <w:r>
        <w:rPr>
          <w:color w:val="333333"/>
          <w:spacing w:val="-5"/>
          <w:w w:val="110"/>
        </w:rPr>
        <w:t xml:space="preserve"> </w:t>
      </w:r>
      <w:r>
        <w:rPr>
          <w:color w:val="333333"/>
          <w:w w:val="110"/>
        </w:rPr>
        <w:t>benefits,</w:t>
      </w:r>
      <w:r>
        <w:rPr>
          <w:color w:val="333333"/>
          <w:spacing w:val="-5"/>
          <w:w w:val="110"/>
        </w:rPr>
        <w:t xml:space="preserve"> </w:t>
      </w:r>
      <w:r>
        <w:rPr>
          <w:color w:val="333333"/>
          <w:w w:val="110"/>
        </w:rPr>
        <w:t>employee</w:t>
      </w:r>
      <w:r>
        <w:rPr>
          <w:color w:val="333333"/>
          <w:spacing w:val="-5"/>
          <w:w w:val="110"/>
        </w:rPr>
        <w:t xml:space="preserve"> </w:t>
      </w:r>
      <w:r>
        <w:rPr>
          <w:color w:val="333333"/>
          <w:w w:val="110"/>
        </w:rPr>
        <w:t>counseling,</w:t>
      </w:r>
      <w:r>
        <w:rPr>
          <w:color w:val="333333"/>
          <w:spacing w:val="-5"/>
          <w:w w:val="110"/>
        </w:rPr>
        <w:t xml:space="preserve"> </w:t>
      </w:r>
      <w:r>
        <w:rPr>
          <w:color w:val="333333"/>
          <w:w w:val="110"/>
        </w:rPr>
        <w:t>etc.</w:t>
      </w:r>
    </w:p>
    <w:p w:rsidR="00C671B8" w:rsidRDefault="009567B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181"/>
        <w:rPr>
          <w:sz w:val="20"/>
        </w:rPr>
      </w:pPr>
      <w:r>
        <w:rPr>
          <w:color w:val="333333"/>
          <w:w w:val="110"/>
          <w:sz w:val="20"/>
        </w:rPr>
        <w:t>Coordinates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inputting,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changing,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deleting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employee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information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VLM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system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(time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attendance).</w:t>
      </w:r>
    </w:p>
    <w:p w:rsidR="00C671B8" w:rsidRDefault="009567B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Did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orientation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coordinated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factory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safety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 location nurse to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participate with</w:t>
      </w:r>
    </w:p>
    <w:p w:rsidR="00C671B8" w:rsidRDefault="009567B1">
      <w:pPr>
        <w:pStyle w:val="BodyText"/>
        <w:spacing w:before="17" w:line="232" w:lineRule="exact"/>
      </w:pPr>
      <w:r>
        <w:rPr>
          <w:color w:val="333333"/>
          <w:w w:val="110"/>
        </w:rPr>
        <w:t>safety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programs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for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new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current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employees.</w:t>
      </w:r>
    </w:p>
    <w:p w:rsidR="00C671B8" w:rsidRDefault="009567B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Processed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insurance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enrollment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new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hires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open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enrollment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entire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factory.</w:t>
      </w:r>
    </w:p>
    <w:p w:rsidR="00C671B8" w:rsidRDefault="009567B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Followed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through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presentations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human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resource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topics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once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month.</w:t>
      </w:r>
    </w:p>
    <w:p w:rsidR="00C671B8" w:rsidRDefault="00C671B8">
      <w:pPr>
        <w:rPr>
          <w:sz w:val="20"/>
        </w:rPr>
        <w:sectPr w:rsidR="00C671B8">
          <w:type w:val="continuous"/>
          <w:pgSz w:w="12240" w:h="15840"/>
          <w:pgMar w:top="580" w:right="1080" w:bottom="680" w:left="880" w:header="720" w:footer="720" w:gutter="0"/>
          <w:cols w:space="720"/>
        </w:sectPr>
      </w:pPr>
      <w:bookmarkStart w:id="9" w:name="_GoBack"/>
      <w:bookmarkEnd w:id="9"/>
    </w:p>
    <w:p w:rsidR="00C671B8" w:rsidRDefault="009567B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86" w:line="256" w:lineRule="auto"/>
        <w:ind w:left="681" w:right="258"/>
        <w:rPr>
          <w:sz w:val="20"/>
        </w:rPr>
      </w:pPr>
      <w:r>
        <w:rPr>
          <w:color w:val="333333"/>
          <w:w w:val="110"/>
          <w:sz w:val="20"/>
        </w:rPr>
        <w:lastRenderedPageBreak/>
        <w:t>Coordinates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variety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administrative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duties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including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facilitating,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recruiting,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hiring,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payroll,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performance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reviews,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orientation,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benefits,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employee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counseling,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etc.</w:t>
      </w:r>
    </w:p>
    <w:p w:rsidR="00C671B8" w:rsidRDefault="00C671B8">
      <w:pPr>
        <w:pStyle w:val="BodyText"/>
        <w:ind w:left="0"/>
        <w:rPr>
          <w:sz w:val="22"/>
        </w:rPr>
      </w:pPr>
    </w:p>
    <w:p w:rsidR="00C671B8" w:rsidRDefault="00C671B8">
      <w:pPr>
        <w:pStyle w:val="BodyText"/>
        <w:ind w:left="0"/>
        <w:rPr>
          <w:sz w:val="22"/>
        </w:rPr>
      </w:pPr>
    </w:p>
    <w:p w:rsidR="00C671B8" w:rsidRDefault="009567B1">
      <w:pPr>
        <w:pStyle w:val="Heading1"/>
        <w:tabs>
          <w:tab w:val="left" w:pos="10175"/>
        </w:tabs>
        <w:spacing w:before="195"/>
      </w:pPr>
      <w:bookmarkStart w:id="10" w:name="Education"/>
      <w:bookmarkEnd w:id="10"/>
      <w:r>
        <w:rPr>
          <w:color w:val="394A5A"/>
          <w:w w:val="120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C671B8" w:rsidRDefault="009567B1">
      <w:pPr>
        <w:pStyle w:val="BodyText"/>
        <w:spacing w:before="202"/>
        <w:ind w:left="398"/>
      </w:pPr>
      <w:r>
        <w:rPr>
          <w:color w:val="333333"/>
          <w:w w:val="110"/>
        </w:rPr>
        <w:t>Bachelor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Science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Business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2009(Metropolitan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State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University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Saint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Paul,</w:t>
      </w:r>
      <w:r>
        <w:rPr>
          <w:color w:val="333333"/>
          <w:spacing w:val="11"/>
          <w:w w:val="110"/>
        </w:rPr>
        <w:t xml:space="preserve"> </w:t>
      </w:r>
      <w:proofErr w:type="gramStart"/>
      <w:r>
        <w:rPr>
          <w:color w:val="333333"/>
          <w:w w:val="110"/>
        </w:rPr>
        <w:t>MN)Diploma</w:t>
      </w:r>
      <w:proofErr w:type="gramEnd"/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-64"/>
          <w:w w:val="110"/>
        </w:rPr>
        <w:t xml:space="preserve"> </w:t>
      </w:r>
      <w:r>
        <w:rPr>
          <w:color w:val="333333"/>
          <w:w w:val="110"/>
        </w:rPr>
        <w:t>(PCDI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School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Medical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Transcription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Norcross,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GA)</w:t>
      </w:r>
    </w:p>
    <w:sectPr w:rsidR="00C671B8">
      <w:pgSz w:w="12240" w:h="15840"/>
      <w:pgMar w:top="480" w:right="1080" w:bottom="680" w:left="880" w:header="0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7B1" w:rsidRDefault="009567B1">
      <w:r>
        <w:separator/>
      </w:r>
    </w:p>
  </w:endnote>
  <w:endnote w:type="continuationSeparator" w:id="0">
    <w:p w:rsidR="009567B1" w:rsidRDefault="0095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1B8" w:rsidRDefault="009567B1">
    <w:pPr>
      <w:pStyle w:val="BodyText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9.4pt;margin-top:756.9pt;width:430.95pt;height:27.65pt;z-index:-251658752;mso-position-horizontal-relative:page;mso-position-vertical-relative:page" filled="f" stroked="f">
          <v:textbox inset="0,0,0,0">
            <w:txbxContent>
              <w:p w:rsidR="00C671B8" w:rsidRDefault="00C671B8">
                <w:pPr>
                  <w:spacing w:before="17"/>
                  <w:ind w:left="3655" w:hanging="3636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7B1" w:rsidRDefault="009567B1">
      <w:r>
        <w:separator/>
      </w:r>
    </w:p>
  </w:footnote>
  <w:footnote w:type="continuationSeparator" w:id="0">
    <w:p w:rsidR="009567B1" w:rsidRDefault="00956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C28A3"/>
    <w:multiLevelType w:val="hybridMultilevel"/>
    <w:tmpl w:val="7974CF2E"/>
    <w:lvl w:ilvl="0" w:tplc="98AC704C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7C26294C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CC44DC44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A10A7DF4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7706ADB0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D3BED00A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9F284014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916C64F8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E0AA96E0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671B8"/>
    <w:rsid w:val="00870096"/>
    <w:rsid w:val="009567B1"/>
    <w:rsid w:val="00C6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2F45D1D"/>
  <w15:docId w15:val="{1776FADE-A6F3-4507-9525-62CD1A57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1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8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81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7009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00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096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8700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096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websi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2022-11-25T17:08:00Z</dcterms:created>
  <dcterms:modified xsi:type="dcterms:W3CDTF">2022-11-26T06:46:00Z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2019-05-17T00:00:00Z</vt:filetime>
  </property>
</Properties>
</file>