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6C" w:rsidRDefault="005F311E">
      <w:pPr>
        <w:pStyle w:val="BodyText"/>
        <w:spacing w:before="8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f5e8c9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86296C" w:rsidRDefault="0086296C">
                    <w:pPr>
                      <w:rPr>
                        <w:sz w:val="26"/>
                      </w:rPr>
                    </w:pPr>
                  </w:p>
                  <w:p w:rsidR="0086296C" w:rsidRDefault="005F311E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86296C" w:rsidRDefault="005F311E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86296C" w:rsidRDefault="005F311E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86296C" w:rsidRDefault="005F311E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86296C" w:rsidRDefault="005F311E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</w:t>
                    </w:r>
                    <w:r w:rsidR="00D54AFA">
                      <w:rPr>
                        <w:w w:val="110"/>
                        <w:sz w:val="20"/>
                      </w:rPr>
                      <w:t>website</w:t>
                    </w:r>
                    <w:r>
                      <w:rPr>
                        <w:w w:val="110"/>
                        <w:sz w:val="20"/>
                      </w:rPr>
                      <w:t>.com</w:t>
                    </w:r>
                  </w:p>
                  <w:bookmarkStart w:id="0" w:name="_GoBack"/>
                  <w:bookmarkEnd w:id="0"/>
                  <w:p w:rsidR="0086296C" w:rsidRDefault="00D54AFA">
                    <w:pPr>
                      <w:ind w:left="1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instrText xml:space="preserve"> HYPERLINK "http://www.Website.com" </w:instrText>
                    </w: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fldChar w:fldCharType="separate"/>
                    </w:r>
                    <w:r w:rsidRPr="004E51D4">
                      <w:rPr>
                        <w:rStyle w:val="Hyperlink"/>
                        <w:b/>
                        <w:w w:val="120"/>
                        <w:sz w:val="20"/>
                      </w:rPr>
                      <w:t>www.Website.com</w:t>
                    </w: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fldChar w:fldCharType="end"/>
                    </w:r>
                  </w:p>
                  <w:p w:rsidR="0086296C" w:rsidRDefault="0086296C">
                    <w:pPr>
                      <w:rPr>
                        <w:b/>
                      </w:rPr>
                    </w:pPr>
                  </w:p>
                  <w:p w:rsidR="0086296C" w:rsidRDefault="0086296C">
                    <w:pPr>
                      <w:rPr>
                        <w:b/>
                      </w:rPr>
                    </w:pPr>
                  </w:p>
                  <w:p w:rsidR="0086296C" w:rsidRDefault="0086296C">
                    <w:pPr>
                      <w:rPr>
                        <w:b/>
                        <w:sz w:val="17"/>
                      </w:rPr>
                    </w:pPr>
                  </w:p>
                  <w:p w:rsidR="0086296C" w:rsidRDefault="005F311E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86296C" w:rsidRDefault="005F311E">
                    <w:pPr>
                      <w:spacing w:before="129" w:line="276" w:lineRule="auto"/>
                      <w:ind w:left="146" w:right="72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Human Resource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Management,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Registered</w:t>
                    </w:r>
                    <w:r>
                      <w:rPr>
                        <w:spacing w:val="-6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Nurse, Time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Management,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Computer</w:t>
                    </w:r>
                  </w:p>
                  <w:p w:rsidR="0086296C" w:rsidRDefault="0086296C"/>
                  <w:p w:rsidR="0086296C" w:rsidRDefault="0086296C">
                    <w:pPr>
                      <w:spacing w:before="10"/>
                      <w:rPr>
                        <w:sz w:val="23"/>
                      </w:rPr>
                    </w:pPr>
                  </w:p>
                  <w:p w:rsidR="0086296C" w:rsidRDefault="005F311E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86296C" w:rsidRDefault="005F311E">
                    <w:pPr>
                      <w:spacing w:before="160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86296C" w:rsidRDefault="0086296C"/>
                  <w:p w:rsidR="0086296C" w:rsidRDefault="0086296C">
                    <w:pPr>
                      <w:spacing w:before="2"/>
                      <w:rPr>
                        <w:sz w:val="23"/>
                      </w:rPr>
                    </w:pPr>
                  </w:p>
                  <w:p w:rsidR="0086296C" w:rsidRDefault="005F311E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86296C" w:rsidRDefault="005F311E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86296C" w:rsidRDefault="0086296C"/>
                  <w:p w:rsidR="0086296C" w:rsidRDefault="0086296C"/>
                  <w:p w:rsidR="0086296C" w:rsidRDefault="005F311E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86296C" w:rsidRDefault="005F311E">
                    <w:pPr>
                      <w:spacing w:before="160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86296C" w:rsidRDefault="005F311E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86296C" w:rsidRDefault="005F311E">
      <w:pPr>
        <w:pStyle w:val="Title"/>
      </w:pPr>
      <w:r>
        <w:rPr>
          <w:color w:val="9C3131"/>
        </w:rPr>
        <w:t>Robert</w:t>
      </w:r>
      <w:r>
        <w:rPr>
          <w:color w:val="9C3131"/>
          <w:spacing w:val="2"/>
        </w:rPr>
        <w:t xml:space="preserve"> </w:t>
      </w:r>
      <w:r>
        <w:rPr>
          <w:color w:val="9C3131"/>
        </w:rPr>
        <w:t>Smith</w:t>
      </w:r>
    </w:p>
    <w:p w:rsidR="0086296C" w:rsidRDefault="005F311E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9C3131"/>
          <w:sz w:val="44"/>
        </w:rPr>
        <w:t>Lead</w:t>
      </w:r>
      <w:r>
        <w:rPr>
          <w:rFonts w:ascii="Palatino Linotype"/>
          <w:b/>
          <w:i/>
          <w:color w:val="9C3131"/>
          <w:spacing w:val="-4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Human</w:t>
      </w:r>
      <w:r>
        <w:rPr>
          <w:rFonts w:ascii="Palatino Linotype"/>
          <w:b/>
          <w:i/>
          <w:color w:val="9C3131"/>
          <w:spacing w:val="-3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Resource</w:t>
      </w:r>
      <w:r>
        <w:rPr>
          <w:rFonts w:ascii="Palatino Linotype"/>
          <w:b/>
          <w:i/>
          <w:color w:val="9C3131"/>
          <w:spacing w:val="-3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Manager</w:t>
      </w:r>
    </w:p>
    <w:p w:rsidR="0086296C" w:rsidRDefault="0086296C">
      <w:pPr>
        <w:pStyle w:val="BodyText"/>
        <w:spacing w:before="1"/>
        <w:rPr>
          <w:rFonts w:ascii="Palatino Linotype"/>
          <w:b/>
          <w:i/>
          <w:sz w:val="59"/>
        </w:rPr>
      </w:pPr>
    </w:p>
    <w:p w:rsidR="0086296C" w:rsidRDefault="005F311E">
      <w:pPr>
        <w:pStyle w:val="Heading1"/>
      </w:pPr>
      <w:r>
        <w:rPr>
          <w:w w:val="120"/>
        </w:rPr>
        <w:t>PERSONAL</w:t>
      </w:r>
      <w:r>
        <w:rPr>
          <w:spacing w:val="8"/>
          <w:w w:val="120"/>
        </w:rPr>
        <w:t xml:space="preserve"> </w:t>
      </w:r>
      <w:r>
        <w:rPr>
          <w:w w:val="120"/>
        </w:rPr>
        <w:t>STATEMENT</w:t>
      </w:r>
    </w:p>
    <w:p w:rsidR="0086296C" w:rsidRDefault="005F311E">
      <w:pPr>
        <w:pStyle w:val="BodyText"/>
        <w:spacing w:before="123"/>
        <w:ind w:left="470" w:right="3411"/>
      </w:pPr>
      <w:r>
        <w:rPr>
          <w:color w:val="1A1B10"/>
          <w:w w:val="110"/>
        </w:rPr>
        <w:t>Organized,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efficient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&amp;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reliable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Human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Resource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professional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progressive</w:t>
      </w:r>
      <w:r>
        <w:rPr>
          <w:color w:val="1A1B10"/>
          <w:spacing w:val="13"/>
          <w:w w:val="110"/>
        </w:rPr>
        <w:t xml:space="preserve"> </w:t>
      </w:r>
      <w:r>
        <w:rPr>
          <w:color w:val="1A1B10"/>
          <w:w w:val="110"/>
        </w:rPr>
        <w:t>hands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on</w:t>
      </w:r>
      <w:r>
        <w:rPr>
          <w:color w:val="1A1B10"/>
          <w:spacing w:val="14"/>
          <w:w w:val="110"/>
        </w:rPr>
        <w:t xml:space="preserve"> </w:t>
      </w:r>
      <w:r>
        <w:rPr>
          <w:color w:val="1A1B10"/>
          <w:w w:val="110"/>
        </w:rPr>
        <w:t>experience</w:t>
      </w:r>
      <w:r>
        <w:rPr>
          <w:color w:val="1A1B10"/>
          <w:spacing w:val="13"/>
          <w:w w:val="110"/>
        </w:rPr>
        <w:t xml:space="preserve"> </w:t>
      </w:r>
      <w:r>
        <w:rPr>
          <w:color w:val="1A1B10"/>
          <w:w w:val="110"/>
        </w:rPr>
        <w:t>within</w:t>
      </w:r>
      <w:r>
        <w:rPr>
          <w:color w:val="1A1B10"/>
          <w:spacing w:val="14"/>
          <w:w w:val="110"/>
        </w:rPr>
        <w:t xml:space="preserve"> </w:t>
      </w:r>
      <w:r>
        <w:rPr>
          <w:color w:val="1A1B10"/>
          <w:w w:val="110"/>
        </w:rPr>
        <w:t>diverse</w:t>
      </w:r>
      <w:r>
        <w:rPr>
          <w:color w:val="1A1B10"/>
          <w:spacing w:val="13"/>
          <w:w w:val="110"/>
        </w:rPr>
        <w:t xml:space="preserve"> </w:t>
      </w:r>
      <w:r>
        <w:rPr>
          <w:color w:val="1A1B10"/>
          <w:w w:val="110"/>
        </w:rPr>
        <w:t>organizations</w:t>
      </w:r>
      <w:r>
        <w:rPr>
          <w:color w:val="1A1B10"/>
          <w:spacing w:val="13"/>
          <w:w w:val="110"/>
        </w:rPr>
        <w:t xml:space="preserve"> </w:t>
      </w:r>
      <w:r>
        <w:rPr>
          <w:color w:val="1A1B10"/>
          <w:w w:val="110"/>
        </w:rPr>
        <w:t>from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start-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ups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industry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leaders.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Broad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knowledge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HR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principles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&amp;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laws. Effective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at building relationships at all levels within an organization to support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business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needs.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Conscientious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resourceful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adviser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reputation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for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sound</w:t>
      </w:r>
      <w:r>
        <w:rPr>
          <w:color w:val="1A1B10"/>
          <w:spacing w:val="20"/>
          <w:w w:val="110"/>
        </w:rPr>
        <w:t xml:space="preserve"> </w:t>
      </w:r>
      <w:r>
        <w:rPr>
          <w:color w:val="1A1B10"/>
          <w:w w:val="110"/>
        </w:rPr>
        <w:t>judgment</w:t>
      </w:r>
      <w:r>
        <w:rPr>
          <w:color w:val="1A1B10"/>
          <w:spacing w:val="19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17"/>
          <w:w w:val="110"/>
        </w:rPr>
        <w:t xml:space="preserve"> </w:t>
      </w:r>
      <w:r>
        <w:rPr>
          <w:color w:val="1A1B10"/>
          <w:w w:val="110"/>
        </w:rPr>
        <w:t>achieving</w:t>
      </w:r>
      <w:r>
        <w:rPr>
          <w:color w:val="1A1B10"/>
          <w:spacing w:val="20"/>
          <w:w w:val="110"/>
        </w:rPr>
        <w:t xml:space="preserve"> </w:t>
      </w:r>
      <w:r>
        <w:rPr>
          <w:color w:val="1A1B10"/>
          <w:w w:val="110"/>
        </w:rPr>
        <w:t>positive</w:t>
      </w:r>
      <w:r>
        <w:rPr>
          <w:color w:val="1A1B10"/>
          <w:spacing w:val="18"/>
          <w:w w:val="110"/>
        </w:rPr>
        <w:t xml:space="preserve"> </w:t>
      </w:r>
      <w:r>
        <w:rPr>
          <w:color w:val="1A1B10"/>
          <w:w w:val="110"/>
        </w:rPr>
        <w:t>results</w:t>
      </w:r>
      <w:r>
        <w:rPr>
          <w:color w:val="1A1B10"/>
          <w:spacing w:val="19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17"/>
          <w:w w:val="110"/>
        </w:rPr>
        <w:t xml:space="preserve"> </w:t>
      </w:r>
      <w:r>
        <w:rPr>
          <w:color w:val="1A1B10"/>
          <w:w w:val="110"/>
        </w:rPr>
        <w:t>demanding</w:t>
      </w:r>
      <w:r>
        <w:rPr>
          <w:color w:val="1A1B10"/>
          <w:spacing w:val="18"/>
          <w:w w:val="110"/>
        </w:rPr>
        <w:t xml:space="preserve"> </w:t>
      </w:r>
      <w:r>
        <w:rPr>
          <w:color w:val="1A1B10"/>
          <w:w w:val="110"/>
        </w:rPr>
        <w:t>environments.</w:t>
      </w:r>
    </w:p>
    <w:p w:rsidR="0086296C" w:rsidRDefault="0086296C">
      <w:pPr>
        <w:pStyle w:val="BodyText"/>
        <w:spacing w:before="9"/>
        <w:rPr>
          <w:sz w:val="30"/>
        </w:rPr>
      </w:pPr>
    </w:p>
    <w:p w:rsidR="0086296C" w:rsidRDefault="005F311E">
      <w:pPr>
        <w:pStyle w:val="Heading1"/>
      </w:pPr>
      <w:r>
        <w:rPr>
          <w:spacing w:val="-1"/>
          <w:w w:val="125"/>
        </w:rPr>
        <w:t>WORK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EXPERIENCE</w:t>
      </w:r>
    </w:p>
    <w:p w:rsidR="0086296C" w:rsidRDefault="005F311E">
      <w:pPr>
        <w:pStyle w:val="Heading2"/>
        <w:spacing w:before="201"/>
      </w:pPr>
      <w:r>
        <w:rPr>
          <w:color w:val="9C3131"/>
          <w:w w:val="120"/>
        </w:rPr>
        <w:t>Lead</w:t>
      </w:r>
      <w:r>
        <w:rPr>
          <w:color w:val="9C3131"/>
          <w:spacing w:val="5"/>
          <w:w w:val="120"/>
        </w:rPr>
        <w:t xml:space="preserve"> </w:t>
      </w:r>
      <w:r>
        <w:rPr>
          <w:color w:val="9C3131"/>
          <w:w w:val="120"/>
        </w:rPr>
        <w:t>Human</w:t>
      </w:r>
      <w:r>
        <w:rPr>
          <w:color w:val="9C3131"/>
          <w:spacing w:val="6"/>
          <w:w w:val="120"/>
        </w:rPr>
        <w:t xml:space="preserve"> </w:t>
      </w:r>
      <w:r>
        <w:rPr>
          <w:color w:val="9C3131"/>
          <w:w w:val="120"/>
        </w:rPr>
        <w:t>Resource</w:t>
      </w:r>
      <w:r>
        <w:rPr>
          <w:color w:val="9C3131"/>
          <w:spacing w:val="5"/>
          <w:w w:val="120"/>
        </w:rPr>
        <w:t xml:space="preserve"> </w:t>
      </w:r>
      <w:r>
        <w:rPr>
          <w:color w:val="9C3131"/>
          <w:w w:val="120"/>
        </w:rPr>
        <w:t>Manager</w:t>
      </w:r>
    </w:p>
    <w:p w:rsidR="0086296C" w:rsidRDefault="005F311E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2011</w:t>
      </w:r>
      <w:r>
        <w:rPr>
          <w:spacing w:val="3"/>
          <w:w w:val="120"/>
        </w:rPr>
        <w:t xml:space="preserve"> </w:t>
      </w:r>
      <w:r>
        <w:rPr>
          <w:w w:val="120"/>
        </w:rPr>
        <w:t>–</w:t>
      </w:r>
      <w:r>
        <w:rPr>
          <w:spacing w:val="1"/>
          <w:w w:val="120"/>
        </w:rPr>
        <w:t xml:space="preserve"> </w:t>
      </w:r>
      <w:r>
        <w:rPr>
          <w:w w:val="120"/>
        </w:rPr>
        <w:t>Present</w:t>
      </w:r>
    </w:p>
    <w:p w:rsidR="0086296C" w:rsidRDefault="005F311E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86296C" w:rsidRDefault="005F311E">
      <w:pPr>
        <w:pStyle w:val="ListParagraph"/>
        <w:numPr>
          <w:ilvl w:val="0"/>
          <w:numId w:val="1"/>
        </w:numPr>
        <w:tabs>
          <w:tab w:val="left" w:pos="834"/>
        </w:tabs>
        <w:spacing w:before="77" w:line="297" w:lineRule="auto"/>
        <w:rPr>
          <w:sz w:val="20"/>
        </w:rPr>
      </w:pPr>
      <w:r>
        <w:rPr>
          <w:w w:val="110"/>
          <w:sz w:val="20"/>
        </w:rPr>
        <w:t>Promoted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fulfill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broad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range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hr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functions,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recruiting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training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employees,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administering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benefits,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overseeing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disciplinary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action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managing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hr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records.</w:t>
      </w:r>
    </w:p>
    <w:p w:rsidR="0086296C" w:rsidRDefault="005F311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86"/>
        <w:rPr>
          <w:sz w:val="20"/>
        </w:rPr>
      </w:pPr>
      <w:r>
        <w:rPr>
          <w:w w:val="110"/>
          <w:sz w:val="20"/>
        </w:rPr>
        <w:t>Resolved conflicts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between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employees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insurance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carriers,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coordinated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health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fairs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promote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employee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wellness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performed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exit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interviews.</w:t>
      </w:r>
    </w:p>
    <w:p w:rsidR="0086296C" w:rsidRDefault="005F311E">
      <w:pPr>
        <w:pStyle w:val="ListParagraph"/>
        <w:numPr>
          <w:ilvl w:val="0"/>
          <w:numId w:val="1"/>
        </w:numPr>
        <w:tabs>
          <w:tab w:val="left" w:pos="834"/>
        </w:tabs>
        <w:spacing w:before="1" w:line="297" w:lineRule="auto"/>
        <w:ind w:right="3503"/>
        <w:rPr>
          <w:sz w:val="20"/>
        </w:rPr>
      </w:pPr>
      <w:r>
        <w:rPr>
          <w:w w:val="110"/>
          <w:sz w:val="20"/>
        </w:rPr>
        <w:t>Trained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25-member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management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team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interviewing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techniques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3"/>
          <w:w w:val="110"/>
          <w:sz w:val="20"/>
        </w:rPr>
        <w:t xml:space="preserve"> </w:t>
      </w:r>
      <w:r>
        <w:rPr>
          <w:w w:val="115"/>
          <w:sz w:val="20"/>
        </w:rPr>
        <w:t>best practices, conducting workshops and one-on-one coaching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sessions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that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contributed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sound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hiring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decisions.</w:t>
      </w:r>
    </w:p>
    <w:p w:rsidR="0086296C" w:rsidRDefault="005F311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78"/>
        <w:rPr>
          <w:sz w:val="20"/>
        </w:rPr>
      </w:pPr>
      <w:r>
        <w:rPr>
          <w:w w:val="110"/>
          <w:sz w:val="20"/>
        </w:rPr>
        <w:t>Co-developed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companys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first-ever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standardized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disciplinary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procedures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tracking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system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insulated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company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legal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risk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ensured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consistent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fair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discipline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processes.</w:t>
      </w:r>
    </w:p>
    <w:p w:rsidR="0086296C" w:rsidRDefault="005F311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88"/>
        <w:rPr>
          <w:sz w:val="20"/>
        </w:rPr>
      </w:pPr>
      <w:r>
        <w:rPr>
          <w:w w:val="110"/>
          <w:sz w:val="20"/>
        </w:rPr>
        <w:t>Devised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creative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cost-effective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incentive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morale-boosting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programs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(including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special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events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tiered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awards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structure)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increased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employee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satisfaction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productivity.</w:t>
      </w:r>
    </w:p>
    <w:p w:rsidR="0086296C" w:rsidRDefault="005F311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00"/>
        <w:rPr>
          <w:sz w:val="20"/>
        </w:rPr>
      </w:pPr>
      <w:r>
        <w:rPr>
          <w:w w:val="110"/>
          <w:sz w:val="20"/>
        </w:rPr>
        <w:t>Reworked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new-hire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orientation program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include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hr information and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company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resources.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Fostered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teamwork/open-door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environment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conducive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positive dialogue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across the organization.</w:t>
      </w:r>
    </w:p>
    <w:p w:rsidR="0086296C" w:rsidRDefault="005F311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28"/>
        <w:rPr>
          <w:sz w:val="20"/>
        </w:rPr>
      </w:pPr>
      <w:r>
        <w:rPr>
          <w:w w:val="110"/>
          <w:sz w:val="20"/>
        </w:rPr>
        <w:t>Instituted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preferred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providers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list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trained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managers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associates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procedures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follow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case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injury.</w:t>
      </w:r>
    </w:p>
    <w:p w:rsidR="0086296C" w:rsidRDefault="0086296C">
      <w:pPr>
        <w:pStyle w:val="BodyText"/>
        <w:spacing w:before="8"/>
        <w:rPr>
          <w:sz w:val="26"/>
        </w:rPr>
      </w:pPr>
    </w:p>
    <w:p w:rsidR="0086296C" w:rsidRDefault="005F311E">
      <w:pPr>
        <w:pStyle w:val="Heading2"/>
      </w:pPr>
      <w:r>
        <w:rPr>
          <w:color w:val="9C3131"/>
          <w:w w:val="120"/>
        </w:rPr>
        <w:t>VP</w:t>
      </w:r>
      <w:r>
        <w:rPr>
          <w:color w:val="9C3131"/>
          <w:spacing w:val="-2"/>
          <w:w w:val="120"/>
        </w:rPr>
        <w:t xml:space="preserve"> </w:t>
      </w:r>
      <w:r>
        <w:rPr>
          <w:color w:val="9C3131"/>
          <w:w w:val="120"/>
        </w:rPr>
        <w:t>Admin</w:t>
      </w:r>
      <w:r>
        <w:rPr>
          <w:color w:val="9C3131"/>
          <w:spacing w:val="-2"/>
          <w:w w:val="120"/>
        </w:rPr>
        <w:t xml:space="preserve"> </w:t>
      </w:r>
      <w:r>
        <w:rPr>
          <w:color w:val="9C3131"/>
          <w:w w:val="120"/>
        </w:rPr>
        <w:t>Assistant</w:t>
      </w:r>
    </w:p>
    <w:p w:rsidR="0086296C" w:rsidRDefault="005F311E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2007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2011</w:t>
      </w:r>
    </w:p>
    <w:p w:rsidR="0086296C" w:rsidRDefault="005F311E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86296C" w:rsidRDefault="005F311E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766"/>
        <w:rPr>
          <w:sz w:val="20"/>
        </w:rPr>
      </w:pPr>
      <w:r>
        <w:rPr>
          <w:w w:val="110"/>
          <w:sz w:val="20"/>
        </w:rPr>
        <w:t>Coordinated travel arrangements, maintained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database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 ensured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delivery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premium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service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students.</w:t>
      </w:r>
    </w:p>
    <w:p w:rsidR="0086296C" w:rsidRDefault="005F311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980"/>
        <w:rPr>
          <w:sz w:val="20"/>
        </w:rPr>
      </w:pPr>
      <w:r>
        <w:rPr>
          <w:w w:val="110"/>
          <w:sz w:val="20"/>
        </w:rPr>
        <w:t>Quickly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became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trusted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assistant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known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&amp;quot;can-do&amp;quot;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attitude,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flexibility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high-quality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work.</w:t>
      </w:r>
    </w:p>
    <w:p w:rsidR="0086296C" w:rsidRDefault="005F311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97"/>
        <w:rPr>
          <w:sz w:val="20"/>
        </w:rPr>
      </w:pPr>
      <w:r>
        <w:rPr>
          <w:w w:val="110"/>
          <w:sz w:val="20"/>
        </w:rPr>
        <w:t>Established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strong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relationships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gain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support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effectively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achieve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results.</w:t>
      </w:r>
    </w:p>
    <w:p w:rsidR="0086296C" w:rsidRDefault="005F311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32"/>
        <w:rPr>
          <w:sz w:val="20"/>
        </w:rPr>
      </w:pPr>
      <w:r>
        <w:rPr>
          <w:w w:val="110"/>
          <w:sz w:val="20"/>
        </w:rPr>
        <w:t>Helped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coordinate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dozens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events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(average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12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large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gatherings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per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year)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contributed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consistently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high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enrollment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levels.</w:t>
      </w:r>
    </w:p>
    <w:p w:rsidR="0086296C" w:rsidRDefault="005F311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21"/>
        <w:rPr>
          <w:sz w:val="20"/>
        </w:rPr>
      </w:pPr>
      <w:r>
        <w:rPr>
          <w:w w:val="110"/>
          <w:sz w:val="20"/>
        </w:rPr>
        <w:t>Provided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timely,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courteous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knowledgeable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response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information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requests; screened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 transferred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calls;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prepared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executive staff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meeting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itineraries.</w:t>
      </w:r>
    </w:p>
    <w:p w:rsidR="0086296C" w:rsidRDefault="0086296C">
      <w:pPr>
        <w:spacing w:line="297" w:lineRule="auto"/>
        <w:rPr>
          <w:sz w:val="20"/>
        </w:rPr>
        <w:sectPr w:rsidR="0086296C">
          <w:footerReference w:type="default" r:id="rId7"/>
          <w:type w:val="continuous"/>
          <w:pgSz w:w="11900" w:h="16840"/>
          <w:pgMar w:top="100" w:right="120" w:bottom="400" w:left="280" w:header="720" w:footer="215" w:gutter="0"/>
          <w:pgNumType w:start="1"/>
          <w:cols w:space="720"/>
        </w:sectPr>
      </w:pPr>
    </w:p>
    <w:p w:rsidR="0086296C" w:rsidRDefault="005F311E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749"/>
        <w:rPr>
          <w:sz w:val="20"/>
        </w:rPr>
      </w:pPr>
      <w:r>
        <w:rPr>
          <w:w w:val="110"/>
          <w:sz w:val="20"/>
        </w:rPr>
        <w:lastRenderedPageBreak/>
        <w:t>Co-developed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comprehensive, 60-page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training manual that enabled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faster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ramp-up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newly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hired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support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staff.</w:t>
      </w:r>
    </w:p>
    <w:p w:rsidR="0086296C" w:rsidRDefault="005F311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20"/>
        <w:rPr>
          <w:sz w:val="20"/>
        </w:rPr>
      </w:pPr>
      <w:r>
        <w:rPr>
          <w:w w:val="110"/>
          <w:sz w:val="20"/>
        </w:rPr>
        <w:t>Developed innovative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powerpoint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presentation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office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admissions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market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executive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support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programs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potential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students.</w:t>
      </w:r>
    </w:p>
    <w:p w:rsidR="0086296C" w:rsidRDefault="0086296C">
      <w:pPr>
        <w:pStyle w:val="BodyText"/>
        <w:rPr>
          <w:sz w:val="22"/>
        </w:rPr>
      </w:pPr>
    </w:p>
    <w:p w:rsidR="0086296C" w:rsidRDefault="0086296C">
      <w:pPr>
        <w:pStyle w:val="BodyText"/>
        <w:rPr>
          <w:sz w:val="22"/>
        </w:rPr>
      </w:pPr>
    </w:p>
    <w:p w:rsidR="0086296C" w:rsidRDefault="0086296C">
      <w:pPr>
        <w:pStyle w:val="BodyText"/>
        <w:rPr>
          <w:sz w:val="22"/>
        </w:rPr>
      </w:pPr>
    </w:p>
    <w:p w:rsidR="0086296C" w:rsidRDefault="0086296C">
      <w:pPr>
        <w:pStyle w:val="BodyText"/>
        <w:rPr>
          <w:sz w:val="22"/>
        </w:rPr>
      </w:pPr>
    </w:p>
    <w:p w:rsidR="0086296C" w:rsidRDefault="0086296C">
      <w:pPr>
        <w:pStyle w:val="BodyText"/>
        <w:rPr>
          <w:sz w:val="22"/>
        </w:rPr>
      </w:pPr>
    </w:p>
    <w:p w:rsidR="0086296C" w:rsidRDefault="0086296C">
      <w:pPr>
        <w:pStyle w:val="BodyText"/>
        <w:rPr>
          <w:sz w:val="22"/>
        </w:rPr>
      </w:pPr>
    </w:p>
    <w:p w:rsidR="0086296C" w:rsidRDefault="0086296C">
      <w:pPr>
        <w:pStyle w:val="BodyText"/>
        <w:rPr>
          <w:sz w:val="22"/>
        </w:rPr>
      </w:pPr>
    </w:p>
    <w:p w:rsidR="0086296C" w:rsidRDefault="0086296C">
      <w:pPr>
        <w:pStyle w:val="BodyText"/>
        <w:rPr>
          <w:sz w:val="22"/>
        </w:rPr>
      </w:pPr>
    </w:p>
    <w:p w:rsidR="0086296C" w:rsidRDefault="0086296C">
      <w:pPr>
        <w:pStyle w:val="BodyText"/>
        <w:rPr>
          <w:sz w:val="22"/>
        </w:rPr>
      </w:pPr>
    </w:p>
    <w:p w:rsidR="0086296C" w:rsidRDefault="0086296C">
      <w:pPr>
        <w:pStyle w:val="BodyText"/>
        <w:rPr>
          <w:sz w:val="22"/>
        </w:rPr>
      </w:pPr>
    </w:p>
    <w:p w:rsidR="0086296C" w:rsidRDefault="0086296C">
      <w:pPr>
        <w:pStyle w:val="BodyText"/>
        <w:rPr>
          <w:sz w:val="22"/>
        </w:rPr>
      </w:pPr>
    </w:p>
    <w:p w:rsidR="0086296C" w:rsidRDefault="0086296C">
      <w:pPr>
        <w:pStyle w:val="BodyText"/>
        <w:rPr>
          <w:sz w:val="22"/>
        </w:rPr>
      </w:pPr>
    </w:p>
    <w:p w:rsidR="0086296C" w:rsidRDefault="0086296C">
      <w:pPr>
        <w:pStyle w:val="BodyText"/>
        <w:rPr>
          <w:sz w:val="22"/>
        </w:rPr>
      </w:pPr>
    </w:p>
    <w:p w:rsidR="0086296C" w:rsidRDefault="0086296C">
      <w:pPr>
        <w:pStyle w:val="BodyText"/>
        <w:rPr>
          <w:sz w:val="22"/>
        </w:rPr>
      </w:pPr>
    </w:p>
    <w:p w:rsidR="0086296C" w:rsidRDefault="0086296C">
      <w:pPr>
        <w:pStyle w:val="BodyText"/>
        <w:rPr>
          <w:sz w:val="22"/>
        </w:rPr>
      </w:pPr>
    </w:p>
    <w:p w:rsidR="0086296C" w:rsidRDefault="0086296C">
      <w:pPr>
        <w:pStyle w:val="BodyText"/>
        <w:rPr>
          <w:sz w:val="22"/>
        </w:rPr>
      </w:pPr>
    </w:p>
    <w:p w:rsidR="0086296C" w:rsidRDefault="0086296C">
      <w:pPr>
        <w:pStyle w:val="BodyText"/>
        <w:rPr>
          <w:sz w:val="22"/>
        </w:rPr>
      </w:pPr>
    </w:p>
    <w:p w:rsidR="0086296C" w:rsidRDefault="0086296C">
      <w:pPr>
        <w:pStyle w:val="BodyText"/>
        <w:rPr>
          <w:sz w:val="22"/>
        </w:rPr>
      </w:pPr>
    </w:p>
    <w:p w:rsidR="0086296C" w:rsidRDefault="0086296C">
      <w:pPr>
        <w:pStyle w:val="BodyText"/>
        <w:rPr>
          <w:sz w:val="24"/>
        </w:rPr>
      </w:pPr>
    </w:p>
    <w:p w:rsidR="0086296C" w:rsidRDefault="005F311E">
      <w:pPr>
        <w:spacing w:before="1"/>
        <w:ind w:left="113"/>
        <w:rPr>
          <w:b/>
        </w:rPr>
      </w:pPr>
      <w:r>
        <w:rPr>
          <w:b/>
          <w:w w:val="120"/>
        </w:rPr>
        <w:t>Education</w:t>
      </w:r>
    </w:p>
    <w:p w:rsidR="0086296C" w:rsidRDefault="005F311E">
      <w:pPr>
        <w:spacing w:before="128"/>
        <w:ind w:left="113" w:right="2658" w:firstLine="356"/>
      </w:pPr>
      <w:r>
        <w:rPr>
          <w:w w:val="110"/>
        </w:rPr>
        <w:t>Bachelor</w:t>
      </w:r>
      <w:r>
        <w:rPr>
          <w:spacing w:val="15"/>
          <w:w w:val="110"/>
        </w:rPr>
        <w:t xml:space="preserve"> </w:t>
      </w:r>
      <w:r>
        <w:rPr>
          <w:w w:val="110"/>
        </w:rPr>
        <w:t>Of</w:t>
      </w:r>
      <w:r>
        <w:rPr>
          <w:spacing w:val="16"/>
          <w:w w:val="110"/>
        </w:rPr>
        <w:t xml:space="preserve"> </w:t>
      </w:r>
      <w:r>
        <w:rPr>
          <w:w w:val="110"/>
        </w:rPr>
        <w:t>Science</w:t>
      </w:r>
      <w:r>
        <w:rPr>
          <w:spacing w:val="16"/>
          <w:w w:val="110"/>
        </w:rPr>
        <w:t xml:space="preserve"> </w:t>
      </w:r>
      <w:r>
        <w:rPr>
          <w:w w:val="110"/>
        </w:rPr>
        <w:t>in</w:t>
      </w:r>
      <w:r>
        <w:rPr>
          <w:spacing w:val="13"/>
          <w:w w:val="110"/>
        </w:rPr>
        <w:t xml:space="preserve"> </w:t>
      </w:r>
      <w:r>
        <w:rPr>
          <w:w w:val="110"/>
        </w:rPr>
        <w:t>Business</w:t>
      </w:r>
      <w:r>
        <w:rPr>
          <w:spacing w:val="17"/>
          <w:w w:val="110"/>
        </w:rPr>
        <w:t xml:space="preserve"> </w:t>
      </w:r>
      <w:r>
        <w:rPr>
          <w:w w:val="110"/>
        </w:rPr>
        <w:t>Administration/Human</w:t>
      </w:r>
      <w:r>
        <w:rPr>
          <w:spacing w:val="15"/>
          <w:w w:val="110"/>
        </w:rPr>
        <w:t xml:space="preserve"> </w:t>
      </w:r>
      <w:r>
        <w:rPr>
          <w:w w:val="110"/>
        </w:rPr>
        <w:t>Resources</w:t>
      </w:r>
      <w:r>
        <w:rPr>
          <w:spacing w:val="17"/>
          <w:w w:val="110"/>
        </w:rPr>
        <w:t xml:space="preserve"> </w:t>
      </w:r>
      <w:r>
        <w:rPr>
          <w:w w:val="110"/>
        </w:rPr>
        <w:t>-</w:t>
      </w:r>
      <w:r>
        <w:rPr>
          <w:spacing w:val="-70"/>
          <w:w w:val="110"/>
        </w:rPr>
        <w:t xml:space="preserve"> </w:t>
      </w:r>
      <w:r>
        <w:rPr>
          <w:w w:val="110"/>
        </w:rPr>
        <w:t>(OTTAWA</w:t>
      </w:r>
      <w:r>
        <w:rPr>
          <w:spacing w:val="-3"/>
          <w:w w:val="110"/>
        </w:rPr>
        <w:t xml:space="preserve"> </w:t>
      </w:r>
      <w:r>
        <w:rPr>
          <w:w w:val="110"/>
        </w:rPr>
        <w:t>UNIVERSITY</w:t>
      </w:r>
      <w:r>
        <w:rPr>
          <w:spacing w:val="-3"/>
          <w:w w:val="110"/>
        </w:rPr>
        <w:t xml:space="preserve"> </w:t>
      </w:r>
      <w:r>
        <w:rPr>
          <w:w w:val="110"/>
        </w:rPr>
        <w:t>-</w:t>
      </w:r>
      <w:r>
        <w:rPr>
          <w:spacing w:val="-4"/>
          <w:w w:val="110"/>
        </w:rPr>
        <w:t xml:space="preserve"> </w:t>
      </w:r>
      <w:r>
        <w:rPr>
          <w:w w:val="110"/>
        </w:rPr>
        <w:t>Ottawa,</w:t>
      </w:r>
      <w:r>
        <w:rPr>
          <w:spacing w:val="-3"/>
          <w:w w:val="110"/>
        </w:rPr>
        <w:t xml:space="preserve"> </w:t>
      </w:r>
      <w:r>
        <w:rPr>
          <w:w w:val="110"/>
        </w:rPr>
        <w:t>ON)</w:t>
      </w:r>
    </w:p>
    <w:sectPr w:rsidR="0086296C">
      <w:pgSz w:w="11900" w:h="16840"/>
      <w:pgMar w:top="320" w:right="120" w:bottom="400" w:left="28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11E" w:rsidRDefault="005F311E">
      <w:r>
        <w:separator/>
      </w:r>
    </w:p>
  </w:endnote>
  <w:endnote w:type="continuationSeparator" w:id="0">
    <w:p w:rsidR="005F311E" w:rsidRDefault="005F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96C" w:rsidRDefault="005F311E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86296C" w:rsidRDefault="005F311E">
                <w:pPr>
                  <w:spacing w:before="18"/>
                  <w:ind w:left="20"/>
                  <w:rPr>
                    <w:b/>
                    <w:sz w:val="16"/>
                  </w:rPr>
                </w:pPr>
                <w:r>
                  <w:rPr>
                    <w:w w:val="115"/>
                    <w:sz w:val="16"/>
                  </w:rPr>
                  <w:t>© This</w:t>
                </w:r>
                <w:r>
                  <w:rPr>
                    <w:spacing w:val="2"/>
                    <w:w w:val="115"/>
                    <w:sz w:val="16"/>
                  </w:rPr>
                  <w:t xml:space="preserve"> </w:t>
                </w:r>
                <w:hyperlink r:id="rId1">
                  <w:r>
                    <w:rPr>
                      <w:b/>
                      <w:color w:val="0000FF"/>
                      <w:w w:val="115"/>
                      <w:sz w:val="16"/>
                      <w:u w:val="single" w:color="0000FF"/>
                    </w:rPr>
                    <w:t>Free</w:t>
                  </w:r>
                  <w:r>
                    <w:rPr>
                      <w:b/>
                      <w:color w:val="0000FF"/>
                      <w:spacing w:val="5"/>
                      <w:w w:val="115"/>
                      <w:sz w:val="16"/>
                      <w:u w:val="single" w:color="0000FF"/>
                    </w:rPr>
                    <w:t xml:space="preserve"> </w:t>
                  </w:r>
                  <w:r>
                    <w:rPr>
                      <w:b/>
                      <w:color w:val="0000FF"/>
                      <w:w w:val="115"/>
                      <w:sz w:val="16"/>
                      <w:u w:val="single" w:color="0000FF"/>
                    </w:rPr>
                    <w:t>Resume</w:t>
                  </w:r>
                  <w:r>
                    <w:rPr>
                      <w:b/>
                      <w:color w:val="0000FF"/>
                      <w:spacing w:val="7"/>
                      <w:w w:val="115"/>
                      <w:sz w:val="16"/>
                      <w:u w:val="single" w:color="0000FF"/>
                    </w:rPr>
                    <w:t xml:space="preserve"> </w:t>
                  </w:r>
                  <w:r>
                    <w:rPr>
                      <w:b/>
                      <w:color w:val="0000FF"/>
                      <w:w w:val="115"/>
                      <w:sz w:val="16"/>
                      <w:u w:val="single" w:color="0000FF"/>
                    </w:rPr>
                    <w:t>Template</w:t>
                  </w:r>
                  <w:r>
                    <w:rPr>
                      <w:b/>
                      <w:color w:val="0000FF"/>
                      <w:spacing w:val="2"/>
                      <w:w w:val="115"/>
                      <w:sz w:val="16"/>
                    </w:rPr>
                    <w:t xml:space="preserve"> </w:t>
                  </w:r>
                </w:hyperlink>
                <w:r>
                  <w:rPr>
                    <w:w w:val="115"/>
                    <w:sz w:val="16"/>
                  </w:rPr>
                  <w:t>is the copyright of</w:t>
                </w:r>
                <w:r>
                  <w:rPr>
                    <w:spacing w:val="3"/>
                    <w:w w:val="115"/>
                    <w:sz w:val="16"/>
                  </w:rPr>
                  <w:t xml:space="preserve"> </w:t>
                </w:r>
                <w:r>
                  <w:rPr>
                    <w:w w:val="115"/>
                    <w:sz w:val="16"/>
                  </w:rPr>
                  <w:t>Qwikresume.com.</w:t>
                </w:r>
                <w:r>
                  <w:rPr>
                    <w:spacing w:val="-1"/>
                    <w:w w:val="115"/>
                    <w:sz w:val="16"/>
                  </w:rPr>
                  <w:t xml:space="preserve"> </w:t>
                </w:r>
                <w:hyperlink r:id="rId2">
                  <w:r>
                    <w:rPr>
                      <w:b/>
                      <w:color w:val="0000FF"/>
                      <w:w w:val="115"/>
                      <w:sz w:val="16"/>
                      <w:u w:val="single" w:color="0000FF"/>
                    </w:rPr>
                    <w:t>Usage</w:t>
                  </w:r>
                  <w:r>
                    <w:rPr>
                      <w:b/>
                      <w:color w:val="0000FF"/>
                      <w:spacing w:val="8"/>
                      <w:w w:val="115"/>
                      <w:sz w:val="16"/>
                      <w:u w:val="single" w:color="0000FF"/>
                    </w:rPr>
                    <w:t xml:space="preserve"> </w:t>
                  </w:r>
                  <w:r>
                    <w:rPr>
                      <w:b/>
                      <w:color w:val="0000FF"/>
                      <w:w w:val="115"/>
                      <w:sz w:val="16"/>
                      <w:u w:val="single" w:color="0000FF"/>
                    </w:rPr>
                    <w:t>Guidelines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11E" w:rsidRDefault="005F311E">
      <w:r>
        <w:separator/>
      </w:r>
    </w:p>
  </w:footnote>
  <w:footnote w:type="continuationSeparator" w:id="0">
    <w:p w:rsidR="005F311E" w:rsidRDefault="005F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53BAC"/>
    <w:multiLevelType w:val="hybridMultilevel"/>
    <w:tmpl w:val="D2443C44"/>
    <w:lvl w:ilvl="0" w:tplc="5032DDE8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972020CE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BF828B60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5470BF16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63F4E62E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24CC1B44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84564DA2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A2F41E2C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FBAC83A0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6296C"/>
    <w:rsid w:val="005F311E"/>
    <w:rsid w:val="0086296C"/>
    <w:rsid w:val="00D5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1F3E2C3"/>
  <w15:docId w15:val="{EE2D67F6-09E7-44A1-AE52-602A358A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right="3402" w:hanging="2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54A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qwikresume.com/free-resume-template-usage-guidelines/" TargetMode="External"/><Relationship Id="rId1" Type="http://schemas.openxmlformats.org/officeDocument/2006/relationships/hyperlink" Target="https://qwikresume.com/resume-samp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2022-11-25T17:11:00Z</dcterms:created>
  <dcterms:modified xsi:type="dcterms:W3CDTF">2022-11-26T06:59:00Z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2019-05-17T00:00:00Z</vt:filetime>
  </property>
</Properties>
</file>