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28" w:rsidRDefault="00E45408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Land</w:t>
      </w:r>
      <w:r>
        <w:rPr>
          <w:b/>
          <w:color w:val="5E4930"/>
          <w:spacing w:val="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surveyor</w:t>
      </w:r>
    </w:p>
    <w:p w:rsidR="00485A28" w:rsidRDefault="00E45408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485A28" w:rsidRDefault="00E45408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485A28" w:rsidRDefault="00E45408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485A28" w:rsidRDefault="00E45408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linkedin.com/website</w:t>
      </w:r>
      <w:r>
        <w:rPr>
          <w:w w:val="110"/>
        </w:rPr>
        <w:br/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485A28" w:rsidRDefault="00E45408">
      <w:pPr>
        <w:pStyle w:val="BodyText"/>
        <w:ind w:right="166"/>
        <w:jc w:val="right"/>
      </w:pPr>
      <w:r>
        <w:rPr>
          <w:w w:val="110"/>
        </w:rPr>
        <w:t>Alabama.</w:t>
      </w:r>
    </w:p>
    <w:p w:rsidR="00485A28" w:rsidRDefault="00485A28">
      <w:pPr>
        <w:jc w:val="right"/>
        <w:sectPr w:rsidR="00485A28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485A28" w:rsidRDefault="00485A28">
      <w:pPr>
        <w:pStyle w:val="BodyText"/>
        <w:rPr>
          <w:sz w:val="26"/>
        </w:rPr>
      </w:pPr>
    </w:p>
    <w:p w:rsidR="00485A28" w:rsidRDefault="00E45408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485A28" w:rsidRDefault="00E45408">
      <w:pPr>
        <w:pStyle w:val="BodyText"/>
        <w:spacing w:before="202"/>
        <w:ind w:left="255" w:right="162"/>
      </w:pPr>
      <w:bookmarkStart w:id="1" w:name="Thirteen_years_of_experience_in_the_comb"/>
      <w:bookmarkEnd w:id="1"/>
      <w:r>
        <w:rPr>
          <w:w w:val="110"/>
        </w:rPr>
        <w:t>Thirteen</w:t>
      </w:r>
      <w:r>
        <w:rPr>
          <w:spacing w:val="4"/>
          <w:w w:val="110"/>
        </w:rPr>
        <w:t xml:space="preserve"> </w:t>
      </w:r>
      <w:r>
        <w:rPr>
          <w:w w:val="110"/>
        </w:rPr>
        <w:t>years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experience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combined</w:t>
      </w:r>
      <w:r>
        <w:rPr>
          <w:spacing w:val="6"/>
          <w:w w:val="110"/>
        </w:rPr>
        <w:t xml:space="preserve"> </w:t>
      </w:r>
      <w:r>
        <w:rPr>
          <w:w w:val="110"/>
        </w:rPr>
        <w:t>areas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property</w:t>
      </w:r>
      <w:r>
        <w:rPr>
          <w:spacing w:val="6"/>
          <w:w w:val="110"/>
        </w:rPr>
        <w:t xml:space="preserve"> </w:t>
      </w:r>
      <w:r>
        <w:rPr>
          <w:w w:val="110"/>
        </w:rPr>
        <w:t>maintenance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-63"/>
          <w:w w:val="110"/>
        </w:rPr>
        <w:t xml:space="preserve"> </w:t>
      </w:r>
      <w:r>
        <w:rPr>
          <w:w w:val="110"/>
        </w:rPr>
        <w:t>business,</w:t>
      </w:r>
      <w:r>
        <w:rPr>
          <w:spacing w:val="5"/>
          <w:w w:val="110"/>
        </w:rPr>
        <w:t xml:space="preserve"> </w:t>
      </w:r>
      <w:r>
        <w:rPr>
          <w:w w:val="110"/>
        </w:rPr>
        <w:t>involving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service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residential</w:t>
      </w:r>
      <w:r>
        <w:rPr>
          <w:spacing w:val="6"/>
          <w:w w:val="110"/>
        </w:rPr>
        <w:t xml:space="preserve"> </w:t>
      </w:r>
      <w:r>
        <w:rPr>
          <w:w w:val="110"/>
        </w:rPr>
        <w:t>garage</w:t>
      </w:r>
      <w:r>
        <w:rPr>
          <w:spacing w:val="7"/>
          <w:w w:val="110"/>
        </w:rPr>
        <w:t xml:space="preserve"> </w:t>
      </w:r>
      <w:r>
        <w:rPr>
          <w:w w:val="110"/>
        </w:rPr>
        <w:t>doors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garage</w:t>
      </w:r>
      <w:r>
        <w:rPr>
          <w:spacing w:val="7"/>
          <w:w w:val="110"/>
        </w:rPr>
        <w:t xml:space="preserve"> </w:t>
      </w:r>
      <w:r>
        <w:rPr>
          <w:w w:val="110"/>
        </w:rPr>
        <w:t>door</w:t>
      </w:r>
      <w:r>
        <w:rPr>
          <w:spacing w:val="1"/>
          <w:w w:val="110"/>
        </w:rPr>
        <w:t xml:space="preserve"> </w:t>
      </w:r>
      <w:r>
        <w:rPr>
          <w:w w:val="110"/>
        </w:rPr>
        <w:t>openers,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2"/>
          <w:w w:val="110"/>
        </w:rPr>
        <w:t xml:space="preserve"> </w:t>
      </w:r>
      <w:r>
        <w:rPr>
          <w:w w:val="110"/>
        </w:rPr>
        <w:t>well</w:t>
      </w:r>
      <w:r>
        <w:rPr>
          <w:spacing w:val="-2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installation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residential</w:t>
      </w:r>
      <w:r>
        <w:rPr>
          <w:spacing w:val="-3"/>
          <w:w w:val="110"/>
        </w:rPr>
        <w:t xml:space="preserve"> </w:t>
      </w:r>
      <w:r>
        <w:rPr>
          <w:w w:val="110"/>
        </w:rPr>
        <w:t>windows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exterior</w:t>
      </w:r>
      <w:r>
        <w:rPr>
          <w:spacing w:val="-3"/>
          <w:w w:val="110"/>
        </w:rPr>
        <w:t xml:space="preserve"> </w:t>
      </w:r>
      <w:r>
        <w:rPr>
          <w:w w:val="110"/>
        </w:rPr>
        <w:t>doors.</w:t>
      </w:r>
    </w:p>
    <w:p w:rsidR="00485A28" w:rsidRDefault="00485A28">
      <w:pPr>
        <w:pStyle w:val="BodyText"/>
        <w:spacing w:before="5"/>
        <w:rPr>
          <w:sz w:val="17"/>
        </w:rPr>
      </w:pPr>
    </w:p>
    <w:p w:rsidR="00485A28" w:rsidRDefault="00E45408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485A28" w:rsidRDefault="00485A28">
      <w:pPr>
        <w:pStyle w:val="BodyText"/>
        <w:spacing w:before="7"/>
        <w:rPr>
          <w:b/>
          <w:sz w:val="34"/>
        </w:rPr>
      </w:pPr>
    </w:p>
    <w:p w:rsidR="00485A28" w:rsidRDefault="00E45408">
      <w:pPr>
        <w:pStyle w:val="BodyText"/>
        <w:ind w:left="230"/>
      </w:pPr>
      <w:bookmarkStart w:id="3" w:name="Autocad,_Microsoft_Office,_Ms_Project."/>
      <w:bookmarkEnd w:id="3"/>
      <w:proofErr w:type="spellStart"/>
      <w:r>
        <w:rPr>
          <w:spacing w:val="-1"/>
          <w:w w:val="110"/>
        </w:rPr>
        <w:t>Autocad</w:t>
      </w:r>
      <w:proofErr w:type="spellEnd"/>
      <w:r>
        <w:rPr>
          <w:spacing w:val="-1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Microsoft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Office,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1"/>
          <w:w w:val="110"/>
        </w:rPr>
        <w:t>Ms</w:t>
      </w:r>
      <w:proofErr w:type="spellEnd"/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Project.</w:t>
      </w:r>
    </w:p>
    <w:p w:rsidR="00485A28" w:rsidRDefault="00485A28">
      <w:pPr>
        <w:pStyle w:val="BodyText"/>
        <w:spacing w:before="1"/>
        <w:rPr>
          <w:sz w:val="17"/>
        </w:rPr>
      </w:pPr>
    </w:p>
    <w:p w:rsidR="00485A28" w:rsidRDefault="00E45408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485A28" w:rsidRDefault="00E45408">
      <w:pPr>
        <w:pStyle w:val="Heading2"/>
        <w:spacing w:before="203"/>
      </w:pPr>
      <w:r>
        <w:rPr>
          <w:color w:val="5E4930"/>
          <w:w w:val="120"/>
        </w:rPr>
        <w:t>Land</w:t>
      </w:r>
      <w:r>
        <w:rPr>
          <w:color w:val="5E4930"/>
          <w:spacing w:val="16"/>
          <w:w w:val="120"/>
        </w:rPr>
        <w:t xml:space="preserve"> </w:t>
      </w:r>
      <w:r>
        <w:rPr>
          <w:color w:val="5E4930"/>
          <w:w w:val="120"/>
        </w:rPr>
        <w:t>surveyor</w:t>
      </w:r>
    </w:p>
    <w:p w:rsidR="00485A28" w:rsidRDefault="00E45408">
      <w:pPr>
        <w:spacing w:before="59"/>
        <w:ind w:left="255"/>
        <w:rPr>
          <w:sz w:val="20"/>
        </w:rPr>
      </w:pPr>
      <w:bookmarkStart w:id="5" w:name="ABC_Corporation_-_1997_–_1998"/>
      <w:bookmarkEnd w:id="5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1997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1998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500"/>
        <w:rPr>
          <w:sz w:val="20"/>
        </w:rPr>
      </w:pPr>
      <w:r>
        <w:rPr>
          <w:color w:val="333333"/>
          <w:w w:val="110"/>
          <w:sz w:val="20"/>
        </w:rPr>
        <w:t>Verify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measurements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calculations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sites.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Establish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legal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boundaries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for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sites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based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on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legal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deeds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titles.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221"/>
        <w:rPr>
          <w:sz w:val="20"/>
        </w:rPr>
      </w:pPr>
      <w:r>
        <w:rPr>
          <w:color w:val="333333"/>
          <w:w w:val="110"/>
          <w:sz w:val="20"/>
        </w:rPr>
        <w:t>Record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surveys,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shape, contour,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location, elevation,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dimensions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features.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Coordinate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findings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architectural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485A28" w:rsidRDefault="00E45408">
      <w:pPr>
        <w:pStyle w:val="BodyText"/>
        <w:spacing w:before="17" w:line="232" w:lineRule="exact"/>
        <w:ind w:left="681"/>
      </w:pPr>
      <w:r>
        <w:rPr>
          <w:color w:val="333333"/>
          <w:w w:val="110"/>
        </w:rPr>
        <w:t>others.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Concerned with project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 surveying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instruments 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Establish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fixed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maps,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geodetic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instruments.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252"/>
        <w:rPr>
          <w:sz w:val="20"/>
        </w:rPr>
      </w:pPr>
      <w:r>
        <w:rPr>
          <w:color w:val="333333"/>
          <w:w w:val="110"/>
          <w:sz w:val="20"/>
        </w:rPr>
        <w:t>Analyze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objectives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proposals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proposal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preparation.</w:t>
      </w:r>
    </w:p>
    <w:p w:rsidR="00485A28" w:rsidRDefault="00485A28">
      <w:pPr>
        <w:pStyle w:val="BodyText"/>
        <w:rPr>
          <w:sz w:val="22"/>
        </w:rPr>
      </w:pPr>
    </w:p>
    <w:p w:rsidR="00485A28" w:rsidRDefault="00485A28">
      <w:pPr>
        <w:pStyle w:val="BodyText"/>
        <w:spacing w:before="3"/>
        <w:rPr>
          <w:sz w:val="21"/>
        </w:rPr>
      </w:pPr>
    </w:p>
    <w:p w:rsidR="00485A28" w:rsidRDefault="00E45408">
      <w:pPr>
        <w:pStyle w:val="Heading2"/>
      </w:pPr>
      <w:bookmarkStart w:id="6" w:name="Land_Surveyor"/>
      <w:bookmarkEnd w:id="6"/>
      <w:r>
        <w:rPr>
          <w:color w:val="5E4930"/>
          <w:w w:val="120"/>
        </w:rPr>
        <w:t>Land</w:t>
      </w:r>
      <w:r>
        <w:rPr>
          <w:color w:val="5E4930"/>
          <w:spacing w:val="23"/>
          <w:w w:val="120"/>
        </w:rPr>
        <w:t xml:space="preserve"> </w:t>
      </w:r>
      <w:r>
        <w:rPr>
          <w:color w:val="5E4930"/>
          <w:w w:val="120"/>
        </w:rPr>
        <w:t>Surveyor</w:t>
      </w:r>
    </w:p>
    <w:p w:rsidR="00485A28" w:rsidRDefault="00E45408">
      <w:pPr>
        <w:spacing w:before="60"/>
        <w:ind w:left="255"/>
        <w:rPr>
          <w:sz w:val="20"/>
        </w:rPr>
      </w:pPr>
      <w:bookmarkStart w:id="7" w:name="ABC_Corporation_-_1992_–_1997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1992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1997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401"/>
        <w:rPr>
          <w:sz w:val="20"/>
        </w:rPr>
      </w:pPr>
      <w:r>
        <w:rPr>
          <w:color w:val="333333"/>
          <w:w w:val="110"/>
          <w:sz w:val="20"/>
        </w:rPr>
        <w:t>Directed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topographical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footers,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columns.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Verified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acceptable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tolerances.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Evaluated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elevation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footer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concrete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rebar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prior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pours.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993"/>
        <w:rPr>
          <w:sz w:val="20"/>
        </w:rPr>
      </w:pPr>
      <w:r>
        <w:rPr>
          <w:color w:val="333333"/>
          <w:w w:val="110"/>
          <w:sz w:val="20"/>
        </w:rPr>
        <w:t>Calculated final adjustments to ensure protruding bolt locations are within acceptable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tolerance.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Coordinated surveys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workforce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alter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placement for elevation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concrete</w:t>
      </w:r>
    </w:p>
    <w:p w:rsidR="00485A28" w:rsidRDefault="00E45408">
      <w:pPr>
        <w:pStyle w:val="BodyText"/>
        <w:spacing w:before="16"/>
        <w:ind w:left="681"/>
      </w:pPr>
      <w:r>
        <w:rPr>
          <w:color w:val="333333"/>
          <w:w w:val="110"/>
        </w:rPr>
        <w:t>forms,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rebar,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7"/>
          <w:w w:val="110"/>
        </w:rPr>
        <w:t xml:space="preserve"> </w:t>
      </w:r>
      <w:r>
        <w:rPr>
          <w:color w:val="333333"/>
          <w:w w:val="110"/>
        </w:rPr>
        <w:t>bolt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locations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outside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6"/>
          <w:w w:val="110"/>
        </w:rPr>
        <w:t xml:space="preserve"> </w:t>
      </w:r>
      <w:r>
        <w:rPr>
          <w:color w:val="333333"/>
          <w:w w:val="110"/>
        </w:rPr>
        <w:t>tolerance.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507"/>
        <w:rPr>
          <w:sz w:val="20"/>
        </w:rPr>
      </w:pPr>
      <w:r>
        <w:rPr>
          <w:color w:val="333333"/>
          <w:w w:val="110"/>
          <w:sz w:val="20"/>
        </w:rPr>
        <w:t>Transferred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</w:t>
      </w:r>
      <w:r>
        <w:rPr>
          <w:color w:val="333333"/>
          <w:w w:val="110"/>
          <w:sz w:val="20"/>
        </w:rPr>
        <w:t>vation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benchmarks throughout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 verify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coordinates of control points to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spatial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points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after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seismic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event.</w:t>
      </w:r>
    </w:p>
    <w:p w:rsidR="00485A28" w:rsidRDefault="00E45408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calibrated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survey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difficult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</w:p>
    <w:p w:rsidR="00485A28" w:rsidRDefault="00E45408">
      <w:pPr>
        <w:pStyle w:val="BodyText"/>
        <w:spacing w:before="16"/>
        <w:ind w:left="681"/>
      </w:pPr>
      <w:r>
        <w:rPr>
          <w:color w:val="333333"/>
          <w:w w:val="105"/>
        </w:rPr>
        <w:t>and</w:t>
      </w:r>
      <w:r>
        <w:rPr>
          <w:color w:val="333333"/>
          <w:spacing w:val="-1"/>
          <w:w w:val="105"/>
        </w:rPr>
        <w:t xml:space="preserve"> </w:t>
      </w:r>
      <w:proofErr w:type="gramStart"/>
      <w:r>
        <w:rPr>
          <w:color w:val="333333"/>
          <w:w w:val="105"/>
        </w:rPr>
        <w:t>efficiency..</w:t>
      </w:r>
      <w:proofErr w:type="gramEnd"/>
    </w:p>
    <w:p w:rsidR="00485A28" w:rsidRDefault="00485A28">
      <w:pPr>
        <w:pStyle w:val="BodyText"/>
        <w:rPr>
          <w:sz w:val="22"/>
        </w:rPr>
      </w:pPr>
    </w:p>
    <w:p w:rsidR="00485A28" w:rsidRDefault="00485A28">
      <w:pPr>
        <w:pStyle w:val="BodyText"/>
        <w:rPr>
          <w:sz w:val="22"/>
        </w:rPr>
      </w:pPr>
    </w:p>
    <w:p w:rsidR="00485A28" w:rsidRDefault="00485A28">
      <w:pPr>
        <w:pStyle w:val="BodyText"/>
        <w:spacing w:before="3"/>
        <w:rPr>
          <w:sz w:val="18"/>
        </w:rPr>
      </w:pPr>
    </w:p>
    <w:p w:rsidR="00485A28" w:rsidRDefault="00E45408">
      <w:pPr>
        <w:pStyle w:val="Heading1"/>
        <w:tabs>
          <w:tab w:val="left" w:pos="10175"/>
        </w:tabs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485A28" w:rsidRDefault="00E45408">
      <w:pPr>
        <w:pStyle w:val="BodyText"/>
        <w:spacing w:before="202"/>
        <w:ind w:left="398"/>
      </w:pPr>
      <w:r>
        <w:rPr>
          <w:color w:val="333333"/>
          <w:w w:val="110"/>
        </w:rPr>
        <w:t>Bachelor's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civil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engineer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2008(Azad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proofErr w:type="spellStart"/>
      <w:r>
        <w:rPr>
          <w:color w:val="333333"/>
          <w:w w:val="110"/>
        </w:rPr>
        <w:t>Qaenat</w:t>
      </w:r>
      <w:proofErr w:type="spellEnd"/>
      <w:r>
        <w:rPr>
          <w:color w:val="333333"/>
          <w:w w:val="110"/>
        </w:rPr>
        <w:t>)</w:t>
      </w:r>
    </w:p>
    <w:p w:rsidR="00485A28" w:rsidRDefault="00485A28">
      <w:pPr>
        <w:spacing w:before="181"/>
        <w:ind w:left="4564" w:right="770" w:hanging="3636"/>
        <w:rPr>
          <w:b/>
        </w:rPr>
      </w:pPr>
      <w:bookmarkStart w:id="9" w:name="_GoBack"/>
      <w:bookmarkEnd w:id="9"/>
    </w:p>
    <w:sectPr w:rsidR="00485A28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589D"/>
    <w:multiLevelType w:val="hybridMultilevel"/>
    <w:tmpl w:val="92FE9A64"/>
    <w:lvl w:ilvl="0" w:tplc="746A7E80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BBCD80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A2484C8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51C2060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139A583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BA5E383A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7D2676B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CBB471A8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9B743FB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5A28"/>
    <w:rsid w:val="00485A28"/>
    <w:rsid w:val="00E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E285"/>
  <w15:docId w15:val="{E10DD29F-FE63-46AE-AE12-FC9A7CD1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2022-11-13T08:27:00Z</dcterms:created>
  <dcterms:modified xsi:type="dcterms:W3CDTF">2022-11-17T02:26:00Z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2019-10-10T00:00:00Z</vt:filetime>
  </property>
</Properties>
</file>