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B0C" w:rsidRDefault="00FA5AE7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20"/>
          <w:sz w:val="34"/>
        </w:rPr>
        <w:t>Land</w:t>
      </w:r>
      <w:r>
        <w:rPr>
          <w:b/>
          <w:color w:val="5E4930"/>
          <w:spacing w:val="9"/>
          <w:w w:val="120"/>
          <w:sz w:val="34"/>
        </w:rPr>
        <w:t xml:space="preserve"> </w:t>
      </w:r>
      <w:r>
        <w:rPr>
          <w:b/>
          <w:color w:val="5E4930"/>
          <w:w w:val="120"/>
          <w:sz w:val="34"/>
        </w:rPr>
        <w:t>surveyor</w:t>
      </w:r>
    </w:p>
    <w:p w:rsidR="00666B0C" w:rsidRDefault="00FA5AE7">
      <w:pPr>
        <w:pStyle w:val="Title"/>
      </w:pPr>
      <w:r>
        <w:rPr>
          <w:spacing w:val="26"/>
          <w:w w:val="115"/>
        </w:rPr>
        <w:t>ROBERT</w:t>
      </w:r>
      <w:r>
        <w:rPr>
          <w:spacing w:val="110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666B0C" w:rsidRDefault="00FA5AE7">
      <w:pPr>
        <w:pStyle w:val="BodyText"/>
        <w:spacing w:before="86"/>
        <w:ind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666B0C" w:rsidRDefault="00FA5AE7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hyperlink r:id="rId5">
        <w:r>
          <w:rPr>
            <w:w w:val="110"/>
          </w:rPr>
          <w:t>info@qwikresume.com</w:t>
        </w:r>
      </w:hyperlink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bookmarkStart w:id="0" w:name="_GoBack"/>
      <w:bookmarkEnd w:id="0"/>
      <w:r>
        <w:rPr>
          <w:color w:val="636363"/>
          <w:w w:val="110"/>
          <w:u w:val="single" w:color="636363"/>
        </w:rPr>
        <w:t>www.qwikresume.com</w:t>
      </w:r>
    </w:p>
    <w:p w:rsidR="00666B0C" w:rsidRDefault="00FA5AE7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</w:t>
      </w:r>
      <w:proofErr w:type="spellStart"/>
      <w:r>
        <w:rPr>
          <w:w w:val="110"/>
        </w:rPr>
        <w:t>qwikresume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666B0C" w:rsidRDefault="00FA5AE7">
      <w:pPr>
        <w:pStyle w:val="BodyText"/>
        <w:ind w:right="166"/>
        <w:jc w:val="right"/>
      </w:pPr>
      <w:r>
        <w:rPr>
          <w:w w:val="110"/>
        </w:rPr>
        <w:t>Alabama.</w:t>
      </w:r>
    </w:p>
    <w:p w:rsidR="00666B0C" w:rsidRDefault="00666B0C">
      <w:pPr>
        <w:jc w:val="right"/>
        <w:sectPr w:rsidR="00666B0C">
          <w:type w:val="continuous"/>
          <w:pgSz w:w="12240" w:h="15840"/>
          <w:pgMar w:top="580" w:right="1080" w:bottom="0" w:left="880" w:header="720" w:footer="720" w:gutter="0"/>
          <w:cols w:num="2" w:space="720" w:equalWidth="0">
            <w:col w:w="4183" w:space="2659"/>
            <w:col w:w="3438"/>
          </w:cols>
        </w:sectPr>
      </w:pPr>
    </w:p>
    <w:p w:rsidR="00666B0C" w:rsidRDefault="00666B0C">
      <w:pPr>
        <w:pStyle w:val="BodyText"/>
        <w:rPr>
          <w:sz w:val="26"/>
        </w:rPr>
      </w:pPr>
    </w:p>
    <w:p w:rsidR="00666B0C" w:rsidRDefault="00FA5AE7">
      <w:pPr>
        <w:pStyle w:val="Heading1"/>
        <w:tabs>
          <w:tab w:val="left" w:pos="10175"/>
        </w:tabs>
        <w:spacing w:before="97"/>
      </w:pPr>
      <w:bookmarkStart w:id="1" w:name="Objective"/>
      <w:bookmarkEnd w:id="1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666B0C" w:rsidRDefault="00FA5AE7">
      <w:pPr>
        <w:pStyle w:val="BodyText"/>
        <w:spacing w:before="202"/>
        <w:ind w:left="255" w:right="162"/>
      </w:pPr>
      <w:bookmarkStart w:id="2" w:name="Thirteen_years_of_experience_in_the_comb"/>
      <w:bookmarkEnd w:id="2"/>
      <w:r>
        <w:rPr>
          <w:w w:val="110"/>
        </w:rPr>
        <w:t>Thirteen</w:t>
      </w:r>
      <w:r>
        <w:rPr>
          <w:spacing w:val="4"/>
          <w:w w:val="110"/>
        </w:rPr>
        <w:t xml:space="preserve"> </w:t>
      </w:r>
      <w:r>
        <w:rPr>
          <w:w w:val="110"/>
        </w:rPr>
        <w:t>years</w:t>
      </w:r>
      <w:r>
        <w:rPr>
          <w:spacing w:val="5"/>
          <w:w w:val="110"/>
        </w:rPr>
        <w:t xml:space="preserve"> </w:t>
      </w:r>
      <w:r>
        <w:rPr>
          <w:w w:val="110"/>
        </w:rPr>
        <w:t>of</w:t>
      </w:r>
      <w:r>
        <w:rPr>
          <w:spacing w:val="6"/>
          <w:w w:val="110"/>
        </w:rPr>
        <w:t xml:space="preserve"> </w:t>
      </w:r>
      <w:r>
        <w:rPr>
          <w:w w:val="110"/>
        </w:rPr>
        <w:t>experience</w:t>
      </w:r>
      <w:r>
        <w:rPr>
          <w:spacing w:val="6"/>
          <w:w w:val="110"/>
        </w:rPr>
        <w:t xml:space="preserve"> </w:t>
      </w:r>
      <w:r>
        <w:rPr>
          <w:w w:val="110"/>
        </w:rPr>
        <w:t>in</w:t>
      </w:r>
      <w:r>
        <w:rPr>
          <w:spacing w:val="4"/>
          <w:w w:val="110"/>
        </w:rPr>
        <w:t xml:space="preserve"> </w:t>
      </w:r>
      <w:r>
        <w:rPr>
          <w:w w:val="110"/>
        </w:rPr>
        <w:t>the</w:t>
      </w:r>
      <w:r>
        <w:rPr>
          <w:spacing w:val="7"/>
          <w:w w:val="110"/>
        </w:rPr>
        <w:t xml:space="preserve"> </w:t>
      </w:r>
      <w:r>
        <w:rPr>
          <w:w w:val="110"/>
        </w:rPr>
        <w:t>combined</w:t>
      </w:r>
      <w:r>
        <w:rPr>
          <w:spacing w:val="6"/>
          <w:w w:val="110"/>
        </w:rPr>
        <w:t xml:space="preserve"> </w:t>
      </w:r>
      <w:r>
        <w:rPr>
          <w:w w:val="110"/>
        </w:rPr>
        <w:t>areas</w:t>
      </w:r>
      <w:r>
        <w:rPr>
          <w:spacing w:val="6"/>
          <w:w w:val="110"/>
        </w:rPr>
        <w:t xml:space="preserve"> </w:t>
      </w:r>
      <w:r>
        <w:rPr>
          <w:w w:val="110"/>
        </w:rPr>
        <w:t>of</w:t>
      </w:r>
      <w:r>
        <w:rPr>
          <w:spacing w:val="5"/>
          <w:w w:val="110"/>
        </w:rPr>
        <w:t xml:space="preserve"> </w:t>
      </w:r>
      <w:r>
        <w:rPr>
          <w:w w:val="110"/>
        </w:rPr>
        <w:t>property</w:t>
      </w:r>
      <w:r>
        <w:rPr>
          <w:spacing w:val="6"/>
          <w:w w:val="110"/>
        </w:rPr>
        <w:t xml:space="preserve"> </w:t>
      </w:r>
      <w:r>
        <w:rPr>
          <w:w w:val="110"/>
        </w:rPr>
        <w:t>maintenance</w:t>
      </w:r>
      <w:r>
        <w:rPr>
          <w:spacing w:val="6"/>
          <w:w w:val="110"/>
        </w:rPr>
        <w:t xml:space="preserve"> </w:t>
      </w:r>
      <w:r>
        <w:rPr>
          <w:w w:val="110"/>
        </w:rPr>
        <w:t>and</w:t>
      </w:r>
      <w:r>
        <w:rPr>
          <w:spacing w:val="4"/>
          <w:w w:val="110"/>
        </w:rPr>
        <w:t xml:space="preserve"> </w:t>
      </w:r>
      <w:r>
        <w:rPr>
          <w:w w:val="110"/>
        </w:rPr>
        <w:t>the</w:t>
      </w:r>
      <w:r>
        <w:rPr>
          <w:spacing w:val="7"/>
          <w:w w:val="110"/>
        </w:rPr>
        <w:t xml:space="preserve"> </w:t>
      </w:r>
      <w:r>
        <w:rPr>
          <w:w w:val="110"/>
        </w:rPr>
        <w:t>construction</w:t>
      </w:r>
      <w:r>
        <w:rPr>
          <w:spacing w:val="-63"/>
          <w:w w:val="110"/>
        </w:rPr>
        <w:t xml:space="preserve"> </w:t>
      </w:r>
      <w:r>
        <w:rPr>
          <w:w w:val="110"/>
        </w:rPr>
        <w:t>business,</w:t>
      </w:r>
      <w:r>
        <w:rPr>
          <w:spacing w:val="5"/>
          <w:w w:val="110"/>
        </w:rPr>
        <w:t xml:space="preserve"> </w:t>
      </w:r>
      <w:r>
        <w:rPr>
          <w:w w:val="110"/>
        </w:rPr>
        <w:t>involving</w:t>
      </w:r>
      <w:r>
        <w:rPr>
          <w:spacing w:val="5"/>
          <w:w w:val="110"/>
        </w:rPr>
        <w:t xml:space="preserve"> </w:t>
      </w:r>
      <w:r>
        <w:rPr>
          <w:w w:val="110"/>
        </w:rPr>
        <w:t>the</w:t>
      </w:r>
      <w:r>
        <w:rPr>
          <w:spacing w:val="5"/>
          <w:w w:val="110"/>
        </w:rPr>
        <w:t xml:space="preserve"> </w:t>
      </w:r>
      <w:r>
        <w:rPr>
          <w:w w:val="110"/>
        </w:rPr>
        <w:t>installation</w:t>
      </w:r>
      <w:r>
        <w:rPr>
          <w:spacing w:val="4"/>
          <w:w w:val="110"/>
        </w:rPr>
        <w:t xml:space="preserve"> </w:t>
      </w:r>
      <w:r>
        <w:rPr>
          <w:w w:val="110"/>
        </w:rPr>
        <w:t>and</w:t>
      </w:r>
      <w:r>
        <w:rPr>
          <w:spacing w:val="5"/>
          <w:w w:val="110"/>
        </w:rPr>
        <w:t xml:space="preserve"> </w:t>
      </w:r>
      <w:r>
        <w:rPr>
          <w:w w:val="110"/>
        </w:rPr>
        <w:t>service</w:t>
      </w:r>
      <w:r>
        <w:rPr>
          <w:spacing w:val="7"/>
          <w:w w:val="110"/>
        </w:rPr>
        <w:t xml:space="preserve"> </w:t>
      </w:r>
      <w:r>
        <w:rPr>
          <w:w w:val="110"/>
        </w:rPr>
        <w:t>of</w:t>
      </w:r>
      <w:r>
        <w:rPr>
          <w:spacing w:val="5"/>
          <w:w w:val="110"/>
        </w:rPr>
        <w:t xml:space="preserve"> </w:t>
      </w:r>
      <w:r>
        <w:rPr>
          <w:w w:val="110"/>
        </w:rPr>
        <w:t>residential</w:t>
      </w:r>
      <w:r>
        <w:rPr>
          <w:spacing w:val="6"/>
          <w:w w:val="110"/>
        </w:rPr>
        <w:t xml:space="preserve"> </w:t>
      </w:r>
      <w:r>
        <w:rPr>
          <w:w w:val="110"/>
        </w:rPr>
        <w:t>garage</w:t>
      </w:r>
      <w:r>
        <w:rPr>
          <w:spacing w:val="7"/>
          <w:w w:val="110"/>
        </w:rPr>
        <w:t xml:space="preserve"> </w:t>
      </w:r>
      <w:r>
        <w:rPr>
          <w:w w:val="110"/>
        </w:rPr>
        <w:t>doors</w:t>
      </w:r>
      <w:r>
        <w:rPr>
          <w:spacing w:val="6"/>
          <w:w w:val="110"/>
        </w:rPr>
        <w:t xml:space="preserve"> </w:t>
      </w:r>
      <w:r>
        <w:rPr>
          <w:w w:val="110"/>
        </w:rPr>
        <w:t>and</w:t>
      </w:r>
      <w:r>
        <w:rPr>
          <w:spacing w:val="4"/>
          <w:w w:val="110"/>
        </w:rPr>
        <w:t xml:space="preserve"> </w:t>
      </w:r>
      <w:r>
        <w:rPr>
          <w:w w:val="110"/>
        </w:rPr>
        <w:t>garage</w:t>
      </w:r>
      <w:r>
        <w:rPr>
          <w:spacing w:val="7"/>
          <w:w w:val="110"/>
        </w:rPr>
        <w:t xml:space="preserve"> </w:t>
      </w:r>
      <w:r>
        <w:rPr>
          <w:w w:val="110"/>
        </w:rPr>
        <w:t>door</w:t>
      </w:r>
      <w:r>
        <w:rPr>
          <w:spacing w:val="1"/>
          <w:w w:val="110"/>
        </w:rPr>
        <w:t xml:space="preserve"> </w:t>
      </w:r>
      <w:r>
        <w:rPr>
          <w:w w:val="110"/>
        </w:rPr>
        <w:t>openers,</w:t>
      </w:r>
      <w:r>
        <w:rPr>
          <w:spacing w:val="-3"/>
          <w:w w:val="110"/>
        </w:rPr>
        <w:t xml:space="preserve"> </w:t>
      </w:r>
      <w:r>
        <w:rPr>
          <w:w w:val="110"/>
        </w:rPr>
        <w:t>as</w:t>
      </w:r>
      <w:r>
        <w:rPr>
          <w:spacing w:val="-2"/>
          <w:w w:val="110"/>
        </w:rPr>
        <w:t xml:space="preserve"> </w:t>
      </w:r>
      <w:r>
        <w:rPr>
          <w:w w:val="110"/>
        </w:rPr>
        <w:t>well</w:t>
      </w:r>
      <w:r>
        <w:rPr>
          <w:spacing w:val="-2"/>
          <w:w w:val="110"/>
        </w:rPr>
        <w:t xml:space="preserve"> </w:t>
      </w:r>
      <w:r>
        <w:rPr>
          <w:w w:val="110"/>
        </w:rPr>
        <w:t>as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w w:val="110"/>
        </w:rPr>
        <w:t>installation</w:t>
      </w:r>
      <w:r>
        <w:rPr>
          <w:spacing w:val="-3"/>
          <w:w w:val="110"/>
        </w:rPr>
        <w:t xml:space="preserve"> </w:t>
      </w:r>
      <w:r>
        <w:rPr>
          <w:w w:val="110"/>
        </w:rPr>
        <w:t>of</w:t>
      </w:r>
      <w:r>
        <w:rPr>
          <w:spacing w:val="-1"/>
          <w:w w:val="110"/>
        </w:rPr>
        <w:t xml:space="preserve"> </w:t>
      </w:r>
      <w:r>
        <w:rPr>
          <w:w w:val="110"/>
        </w:rPr>
        <w:t>residential</w:t>
      </w:r>
      <w:r>
        <w:rPr>
          <w:spacing w:val="-3"/>
          <w:w w:val="110"/>
        </w:rPr>
        <w:t xml:space="preserve"> </w:t>
      </w:r>
      <w:r>
        <w:rPr>
          <w:w w:val="110"/>
        </w:rPr>
        <w:t>windows</w:t>
      </w:r>
      <w:r>
        <w:rPr>
          <w:spacing w:val="-2"/>
          <w:w w:val="110"/>
        </w:rPr>
        <w:t xml:space="preserve"> </w:t>
      </w:r>
      <w:r>
        <w:rPr>
          <w:w w:val="110"/>
        </w:rPr>
        <w:t>and</w:t>
      </w:r>
      <w:r>
        <w:rPr>
          <w:spacing w:val="-3"/>
          <w:w w:val="110"/>
        </w:rPr>
        <w:t xml:space="preserve"> </w:t>
      </w:r>
      <w:r>
        <w:rPr>
          <w:w w:val="110"/>
        </w:rPr>
        <w:t>exterior</w:t>
      </w:r>
      <w:r>
        <w:rPr>
          <w:spacing w:val="-3"/>
          <w:w w:val="110"/>
        </w:rPr>
        <w:t xml:space="preserve"> </w:t>
      </w:r>
      <w:r>
        <w:rPr>
          <w:w w:val="110"/>
        </w:rPr>
        <w:t>doors.</w:t>
      </w:r>
    </w:p>
    <w:p w:rsidR="00666B0C" w:rsidRDefault="00666B0C">
      <w:pPr>
        <w:pStyle w:val="BodyText"/>
        <w:spacing w:before="5"/>
        <w:rPr>
          <w:sz w:val="17"/>
        </w:rPr>
      </w:pPr>
    </w:p>
    <w:p w:rsidR="00666B0C" w:rsidRDefault="00FA5AE7">
      <w:pPr>
        <w:pStyle w:val="Heading1"/>
        <w:tabs>
          <w:tab w:val="left" w:pos="10175"/>
        </w:tabs>
      </w:pPr>
      <w:bookmarkStart w:id="3" w:name="Skills"/>
      <w:bookmarkEnd w:id="3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666B0C" w:rsidRDefault="00666B0C">
      <w:pPr>
        <w:pStyle w:val="BodyText"/>
        <w:spacing w:before="7"/>
        <w:rPr>
          <w:b/>
          <w:sz w:val="34"/>
        </w:rPr>
      </w:pPr>
    </w:p>
    <w:p w:rsidR="00666B0C" w:rsidRDefault="00FA5AE7">
      <w:pPr>
        <w:pStyle w:val="BodyText"/>
        <w:ind w:left="230"/>
      </w:pPr>
      <w:bookmarkStart w:id="4" w:name="Autocad,_Microsoft_Office,_Ms_Project."/>
      <w:bookmarkEnd w:id="4"/>
      <w:proofErr w:type="spellStart"/>
      <w:r>
        <w:rPr>
          <w:spacing w:val="-1"/>
          <w:w w:val="110"/>
        </w:rPr>
        <w:t>Autocad</w:t>
      </w:r>
      <w:proofErr w:type="spellEnd"/>
      <w:r>
        <w:rPr>
          <w:spacing w:val="-1"/>
          <w:w w:val="110"/>
        </w:rPr>
        <w:t>,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Microsoft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Office,</w:t>
      </w:r>
      <w:r>
        <w:rPr>
          <w:spacing w:val="-14"/>
          <w:w w:val="110"/>
        </w:rPr>
        <w:t xml:space="preserve"> </w:t>
      </w:r>
      <w:proofErr w:type="spellStart"/>
      <w:r>
        <w:rPr>
          <w:spacing w:val="-1"/>
          <w:w w:val="110"/>
        </w:rPr>
        <w:t>Ms</w:t>
      </w:r>
      <w:proofErr w:type="spellEnd"/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Project.</w:t>
      </w:r>
    </w:p>
    <w:p w:rsidR="00666B0C" w:rsidRDefault="00666B0C">
      <w:pPr>
        <w:pStyle w:val="BodyText"/>
        <w:spacing w:before="1"/>
        <w:rPr>
          <w:sz w:val="17"/>
        </w:rPr>
      </w:pPr>
    </w:p>
    <w:p w:rsidR="00666B0C" w:rsidRDefault="00FA5AE7">
      <w:pPr>
        <w:pStyle w:val="Heading1"/>
        <w:tabs>
          <w:tab w:val="left" w:pos="10175"/>
        </w:tabs>
      </w:pPr>
      <w:bookmarkStart w:id="5" w:name="Work_Experience"/>
      <w:bookmarkEnd w:id="5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666B0C" w:rsidRDefault="00FA5AE7">
      <w:pPr>
        <w:pStyle w:val="Heading2"/>
        <w:spacing w:before="203"/>
      </w:pPr>
      <w:r>
        <w:rPr>
          <w:color w:val="5E4930"/>
          <w:w w:val="120"/>
        </w:rPr>
        <w:t>Land</w:t>
      </w:r>
      <w:r>
        <w:rPr>
          <w:color w:val="5E4930"/>
          <w:spacing w:val="16"/>
          <w:w w:val="120"/>
        </w:rPr>
        <w:t xml:space="preserve"> </w:t>
      </w:r>
      <w:r>
        <w:rPr>
          <w:color w:val="5E4930"/>
          <w:w w:val="120"/>
        </w:rPr>
        <w:t>surveyor</w:t>
      </w:r>
    </w:p>
    <w:p w:rsidR="00666B0C" w:rsidRDefault="00FA5AE7">
      <w:pPr>
        <w:spacing w:before="59"/>
        <w:ind w:left="255"/>
        <w:rPr>
          <w:sz w:val="20"/>
        </w:rPr>
      </w:pPr>
      <w:bookmarkStart w:id="6" w:name="ABC_Corporation_-_1997_–_1998"/>
      <w:bookmarkEnd w:id="6"/>
      <w:r>
        <w:rPr>
          <w:b/>
          <w:w w:val="120"/>
          <w:position w:val="1"/>
          <w:sz w:val="20"/>
        </w:rPr>
        <w:t>ABC</w:t>
      </w:r>
      <w:r>
        <w:rPr>
          <w:b/>
          <w:spacing w:val="-2"/>
          <w:w w:val="120"/>
          <w:position w:val="1"/>
          <w:sz w:val="20"/>
        </w:rPr>
        <w:t xml:space="preserve"> </w:t>
      </w:r>
      <w:r>
        <w:rPr>
          <w:b/>
          <w:w w:val="120"/>
          <w:position w:val="1"/>
          <w:sz w:val="20"/>
        </w:rPr>
        <w:t>Corporation</w:t>
      </w:r>
      <w:r>
        <w:rPr>
          <w:b/>
          <w:spacing w:val="-8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18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1997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1998</w:t>
      </w:r>
    </w:p>
    <w:p w:rsidR="00666B0C" w:rsidRDefault="00FA5AE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6" w:line="256" w:lineRule="auto"/>
        <w:ind w:left="681" w:right="500"/>
        <w:rPr>
          <w:sz w:val="20"/>
        </w:rPr>
      </w:pPr>
      <w:r>
        <w:rPr>
          <w:color w:val="333333"/>
          <w:w w:val="110"/>
          <w:sz w:val="20"/>
        </w:rPr>
        <w:t>Verify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accuracy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survey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data,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including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measurements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calculations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conducted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at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survey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sites.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conduct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surveys.</w:t>
      </w:r>
    </w:p>
    <w:p w:rsidR="00666B0C" w:rsidRDefault="00FA5AE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spacing w:val="-1"/>
          <w:w w:val="115"/>
          <w:sz w:val="20"/>
        </w:rPr>
        <w:t>Establish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legal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boundaries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for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sites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based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on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legal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deeds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titles.</w:t>
      </w:r>
    </w:p>
    <w:p w:rsidR="00666B0C" w:rsidRDefault="00FA5AE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1221"/>
        <w:rPr>
          <w:sz w:val="20"/>
        </w:rPr>
      </w:pPr>
      <w:r>
        <w:rPr>
          <w:color w:val="333333"/>
          <w:w w:val="110"/>
          <w:sz w:val="20"/>
        </w:rPr>
        <w:t>Record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results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 surveys,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including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 shape, contour,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location, elevation,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dimensions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land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land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features.</w:t>
      </w:r>
    </w:p>
    <w:p w:rsidR="00666B0C" w:rsidRDefault="00FA5AE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Coordinate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findings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 the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engineering 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architectural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personnel,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clients,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</w:p>
    <w:p w:rsidR="00666B0C" w:rsidRDefault="00FA5AE7">
      <w:pPr>
        <w:pStyle w:val="BodyText"/>
        <w:spacing w:before="17" w:line="232" w:lineRule="exact"/>
        <w:ind w:left="681"/>
      </w:pPr>
      <w:r>
        <w:rPr>
          <w:color w:val="333333"/>
          <w:w w:val="110"/>
        </w:rPr>
        <w:t>others.</w:t>
      </w:r>
    </w:p>
    <w:p w:rsidR="00666B0C" w:rsidRDefault="00FA5AE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Concerned with project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Adjust surveying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instruments in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maintain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their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accuracy.</w:t>
      </w:r>
    </w:p>
    <w:p w:rsidR="00666B0C" w:rsidRDefault="00FA5AE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Establish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fixed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points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use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making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maps,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using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geodetic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engineering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instruments.</w:t>
      </w:r>
    </w:p>
    <w:p w:rsidR="00666B0C" w:rsidRDefault="00FA5AE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252"/>
        <w:rPr>
          <w:sz w:val="20"/>
        </w:rPr>
      </w:pPr>
      <w:r>
        <w:rPr>
          <w:color w:val="333333"/>
          <w:w w:val="110"/>
          <w:sz w:val="20"/>
        </w:rPr>
        <w:t>Analyze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survey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objectives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specifications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prepare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survey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proposals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direct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others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survey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proposal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preparation.</w:t>
      </w:r>
    </w:p>
    <w:p w:rsidR="00666B0C" w:rsidRDefault="00666B0C">
      <w:pPr>
        <w:pStyle w:val="BodyText"/>
        <w:rPr>
          <w:sz w:val="22"/>
        </w:rPr>
      </w:pPr>
    </w:p>
    <w:p w:rsidR="00666B0C" w:rsidRDefault="00666B0C">
      <w:pPr>
        <w:pStyle w:val="BodyText"/>
        <w:spacing w:before="3"/>
        <w:rPr>
          <w:sz w:val="21"/>
        </w:rPr>
      </w:pPr>
    </w:p>
    <w:p w:rsidR="00666B0C" w:rsidRDefault="00FA5AE7">
      <w:pPr>
        <w:pStyle w:val="Heading2"/>
      </w:pPr>
      <w:bookmarkStart w:id="7" w:name="Land_Surveyor"/>
      <w:bookmarkEnd w:id="7"/>
      <w:r>
        <w:rPr>
          <w:color w:val="5E4930"/>
          <w:w w:val="120"/>
        </w:rPr>
        <w:t>Land</w:t>
      </w:r>
      <w:r>
        <w:rPr>
          <w:color w:val="5E4930"/>
          <w:spacing w:val="23"/>
          <w:w w:val="120"/>
        </w:rPr>
        <w:t xml:space="preserve"> </w:t>
      </w:r>
      <w:r>
        <w:rPr>
          <w:color w:val="5E4930"/>
          <w:w w:val="120"/>
        </w:rPr>
        <w:t>Surveyor</w:t>
      </w:r>
    </w:p>
    <w:p w:rsidR="00666B0C" w:rsidRDefault="00FA5AE7">
      <w:pPr>
        <w:spacing w:before="60"/>
        <w:ind w:left="255"/>
        <w:rPr>
          <w:sz w:val="20"/>
        </w:rPr>
      </w:pPr>
      <w:bookmarkStart w:id="8" w:name="ABC_Corporation_-_1992_–_1997"/>
      <w:bookmarkEnd w:id="8"/>
      <w:r>
        <w:rPr>
          <w:b/>
          <w:w w:val="120"/>
          <w:position w:val="1"/>
          <w:sz w:val="20"/>
        </w:rPr>
        <w:t>ABC</w:t>
      </w:r>
      <w:r>
        <w:rPr>
          <w:b/>
          <w:spacing w:val="-2"/>
          <w:w w:val="120"/>
          <w:position w:val="1"/>
          <w:sz w:val="20"/>
        </w:rPr>
        <w:t xml:space="preserve"> </w:t>
      </w:r>
      <w:r>
        <w:rPr>
          <w:b/>
          <w:w w:val="120"/>
          <w:position w:val="1"/>
          <w:sz w:val="20"/>
        </w:rPr>
        <w:t>Corporation</w:t>
      </w:r>
      <w:r>
        <w:rPr>
          <w:b/>
          <w:spacing w:val="-8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18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1992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1997</w:t>
      </w:r>
    </w:p>
    <w:p w:rsidR="00666B0C" w:rsidRDefault="00FA5AE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 w:line="256" w:lineRule="auto"/>
        <w:ind w:left="681" w:right="401"/>
        <w:rPr>
          <w:sz w:val="20"/>
        </w:rPr>
      </w:pPr>
      <w:r>
        <w:rPr>
          <w:color w:val="333333"/>
          <w:w w:val="110"/>
          <w:sz w:val="20"/>
        </w:rPr>
        <w:t>Directed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surveys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define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topographical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elevation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placement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mud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mats,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footers,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columns.</w:t>
      </w:r>
    </w:p>
    <w:p w:rsidR="00666B0C" w:rsidRDefault="00FA5AE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Verified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accuracy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survey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based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acceptable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tolerances.</w:t>
      </w:r>
    </w:p>
    <w:p w:rsidR="00666B0C" w:rsidRDefault="00FA5AE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Evaluated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elevation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location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 footer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concrete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forms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rebar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prior to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pours.</w:t>
      </w:r>
    </w:p>
    <w:p w:rsidR="00666B0C" w:rsidRDefault="00FA5AE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993"/>
        <w:rPr>
          <w:sz w:val="20"/>
        </w:rPr>
      </w:pPr>
      <w:r>
        <w:rPr>
          <w:color w:val="333333"/>
          <w:w w:val="110"/>
          <w:sz w:val="20"/>
        </w:rPr>
        <w:t>Calculated final adjustments to ensure protruding bolt locations are within acceptable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tolerance.</w:t>
      </w:r>
    </w:p>
    <w:p w:rsidR="00666B0C" w:rsidRDefault="00FA5AE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Coordinated surveys and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directed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workforce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 alter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placement for elevation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concrete</w:t>
      </w:r>
    </w:p>
    <w:p w:rsidR="00666B0C" w:rsidRDefault="00FA5AE7">
      <w:pPr>
        <w:pStyle w:val="BodyText"/>
        <w:spacing w:before="16"/>
        <w:ind w:left="681"/>
      </w:pPr>
      <w:r>
        <w:rPr>
          <w:color w:val="333333"/>
          <w:w w:val="110"/>
        </w:rPr>
        <w:t>forms,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rebar,</w:t>
      </w:r>
      <w:r>
        <w:rPr>
          <w:color w:val="333333"/>
          <w:spacing w:val="-6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bolt</w:t>
      </w:r>
      <w:r>
        <w:rPr>
          <w:color w:val="333333"/>
          <w:spacing w:val="-6"/>
          <w:w w:val="110"/>
        </w:rPr>
        <w:t xml:space="preserve"> </w:t>
      </w:r>
      <w:r>
        <w:rPr>
          <w:color w:val="333333"/>
          <w:w w:val="110"/>
        </w:rPr>
        <w:t>locations</w:t>
      </w:r>
      <w:r>
        <w:rPr>
          <w:color w:val="333333"/>
          <w:spacing w:val="-6"/>
          <w:w w:val="110"/>
        </w:rPr>
        <w:t xml:space="preserve"> </w:t>
      </w:r>
      <w:r>
        <w:rPr>
          <w:color w:val="333333"/>
          <w:w w:val="110"/>
        </w:rPr>
        <w:t>outside</w:t>
      </w:r>
      <w:r>
        <w:rPr>
          <w:color w:val="333333"/>
          <w:spacing w:val="-5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-6"/>
          <w:w w:val="110"/>
        </w:rPr>
        <w:t xml:space="preserve"> </w:t>
      </w:r>
      <w:r>
        <w:rPr>
          <w:color w:val="333333"/>
          <w:w w:val="110"/>
        </w:rPr>
        <w:t>tolerance.</w:t>
      </w:r>
    </w:p>
    <w:p w:rsidR="00666B0C" w:rsidRDefault="00FA5AE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" w:line="256" w:lineRule="auto"/>
        <w:ind w:left="681" w:right="507"/>
        <w:rPr>
          <w:sz w:val="20"/>
        </w:rPr>
      </w:pPr>
      <w:r>
        <w:rPr>
          <w:color w:val="333333"/>
          <w:w w:val="110"/>
          <w:sz w:val="20"/>
        </w:rPr>
        <w:t>Transferred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elevation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benchmarks throughout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site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 verify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coordinates of control points to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maintain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spatial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accuracy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other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survey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points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after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seismic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event.</w:t>
      </w:r>
    </w:p>
    <w:p w:rsidR="00666B0C" w:rsidRDefault="00FA5AE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Maintained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calibrated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survey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equipment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difficult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environments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maintain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accuracy</w:t>
      </w:r>
    </w:p>
    <w:p w:rsidR="00666B0C" w:rsidRDefault="00FA5AE7">
      <w:pPr>
        <w:pStyle w:val="BodyText"/>
        <w:spacing w:before="16"/>
        <w:ind w:left="681"/>
      </w:pPr>
      <w:r>
        <w:rPr>
          <w:color w:val="333333"/>
          <w:w w:val="105"/>
        </w:rPr>
        <w:t>and</w:t>
      </w:r>
      <w:r>
        <w:rPr>
          <w:color w:val="333333"/>
          <w:spacing w:val="-1"/>
          <w:w w:val="105"/>
        </w:rPr>
        <w:t xml:space="preserve"> </w:t>
      </w:r>
      <w:proofErr w:type="gramStart"/>
      <w:r>
        <w:rPr>
          <w:color w:val="333333"/>
          <w:w w:val="105"/>
        </w:rPr>
        <w:t>efficiency..</w:t>
      </w:r>
      <w:proofErr w:type="gramEnd"/>
    </w:p>
    <w:p w:rsidR="00666B0C" w:rsidRDefault="00666B0C">
      <w:pPr>
        <w:pStyle w:val="BodyText"/>
        <w:rPr>
          <w:sz w:val="22"/>
        </w:rPr>
      </w:pPr>
    </w:p>
    <w:p w:rsidR="00666B0C" w:rsidRDefault="00666B0C">
      <w:pPr>
        <w:pStyle w:val="BodyText"/>
        <w:rPr>
          <w:sz w:val="22"/>
        </w:rPr>
      </w:pPr>
    </w:p>
    <w:p w:rsidR="00666B0C" w:rsidRDefault="00666B0C">
      <w:pPr>
        <w:pStyle w:val="BodyText"/>
        <w:spacing w:before="3"/>
        <w:rPr>
          <w:sz w:val="18"/>
        </w:rPr>
      </w:pPr>
    </w:p>
    <w:p w:rsidR="00666B0C" w:rsidRDefault="00FA5AE7">
      <w:pPr>
        <w:pStyle w:val="Heading1"/>
        <w:tabs>
          <w:tab w:val="left" w:pos="10175"/>
        </w:tabs>
      </w:pPr>
      <w:bookmarkStart w:id="9" w:name="Education"/>
      <w:bookmarkEnd w:id="9"/>
      <w:r>
        <w:rPr>
          <w:color w:val="394A5A"/>
          <w:w w:val="120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666B0C" w:rsidRDefault="00FA5AE7">
      <w:pPr>
        <w:pStyle w:val="BodyText"/>
        <w:spacing w:before="202"/>
        <w:ind w:left="398"/>
      </w:pPr>
      <w:r>
        <w:rPr>
          <w:color w:val="333333"/>
          <w:w w:val="110"/>
        </w:rPr>
        <w:t>Bachelor's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civil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engineer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2008(Azad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University</w:t>
      </w:r>
      <w:r>
        <w:rPr>
          <w:color w:val="333333"/>
          <w:spacing w:val="14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9"/>
          <w:w w:val="110"/>
        </w:rPr>
        <w:t xml:space="preserve"> </w:t>
      </w:r>
      <w:proofErr w:type="spellStart"/>
      <w:r>
        <w:rPr>
          <w:color w:val="333333"/>
          <w:w w:val="110"/>
        </w:rPr>
        <w:t>Qaenat</w:t>
      </w:r>
      <w:proofErr w:type="spellEnd"/>
      <w:r>
        <w:rPr>
          <w:color w:val="333333"/>
          <w:w w:val="110"/>
        </w:rPr>
        <w:t>)</w:t>
      </w:r>
    </w:p>
    <w:p w:rsidR="00666B0C" w:rsidRDefault="00666B0C">
      <w:pPr>
        <w:spacing w:before="181"/>
        <w:ind w:left="4564" w:right="770" w:hanging="3636"/>
        <w:rPr>
          <w:b/>
        </w:rPr>
      </w:pPr>
    </w:p>
    <w:sectPr w:rsidR="00666B0C">
      <w:type w:val="continuous"/>
      <w:pgSz w:w="12240" w:h="15840"/>
      <w:pgMar w:top="580" w:right="10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F0159"/>
    <w:multiLevelType w:val="hybridMultilevel"/>
    <w:tmpl w:val="BA8C0256"/>
    <w:lvl w:ilvl="0" w:tplc="E2265C16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36D2A168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8EB0700C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DDC8FC04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A7C6E52E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B1103042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C2664A36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8CDE822A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2C0E828C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6B0C"/>
    <w:rsid w:val="00666B0C"/>
    <w:rsid w:val="00E92CE7"/>
    <w:rsid w:val="00FA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A36B4F-8AFB-4FB7-8292-78A4158A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qwikresum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3</cp:revision>
  <dcterms:created xsi:type="dcterms:W3CDTF">2022-11-03T09:42:00Z</dcterms:created>
  <dcterms:modified xsi:type="dcterms:W3CDTF">2022-11-06T08:18:00Z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2019-10-10T00:00:00Z</vt:filetime>
  </property>
</Properties>
</file>