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E7" w:rsidRDefault="000608E7">
      <w:pPr>
        <w:pStyle w:val="BodyText"/>
        <w:spacing w:before="7"/>
        <w:ind w:left="0"/>
        <w:rPr>
          <w:rFonts w:ascii="Times New Roman"/>
          <w:sz w:val="19"/>
        </w:rPr>
      </w:pPr>
    </w:p>
    <w:p w:rsidR="000608E7" w:rsidRDefault="007A557C">
      <w:pPr>
        <w:spacing w:before="109"/>
        <w:ind w:left="1150" w:right="1238"/>
        <w:jc w:val="center"/>
        <w:rPr>
          <w:sz w:val="20"/>
        </w:rPr>
      </w:pPr>
      <w:r>
        <w:pict>
          <v:group id="_x0000_s1032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5" style="position:absolute;left:1152;top:482;width:9574;height:308" fillcolor="#dae4f0" stroked="f"/>
            <v:shape id="_x0000_s1034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52;top:378;width:9602;height:412" filled="f" stroked="f">
              <v:textbox inset="0,0,0,0">
                <w:txbxContent>
                  <w:p w:rsidR="000608E7" w:rsidRDefault="007A557C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7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0608E7" w:rsidRDefault="000608E7">
      <w:pPr>
        <w:pStyle w:val="BodyText"/>
        <w:spacing w:before="6"/>
        <w:ind w:left="0"/>
        <w:rPr>
          <w:sz w:val="10"/>
        </w:rPr>
      </w:pPr>
    </w:p>
    <w:p w:rsidR="000608E7" w:rsidRDefault="007A557C">
      <w:pPr>
        <w:pStyle w:val="BodyText"/>
        <w:spacing w:before="107" w:line="264" w:lineRule="auto"/>
        <w:ind w:left="114" w:right="290"/>
      </w:pPr>
      <w:r>
        <w:t>A dedicated professional with diverse experience in land surveying and administration. Over ten</w:t>
      </w:r>
      <w:r>
        <w:rPr>
          <w:spacing w:val="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experience with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knowledge in</w:t>
      </w:r>
      <w:r>
        <w:rPr>
          <w:spacing w:val="1"/>
        </w:rPr>
        <w:t xml:space="preserve"> </w:t>
      </w:r>
      <w:r>
        <w:t>field and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land surveying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construction surveying, land measurement, land partition, topographic work and field work for as­</w:t>
      </w:r>
      <w:r>
        <w:rPr>
          <w:spacing w:val="-56"/>
        </w:rPr>
        <w:t xml:space="preserve"> </w:t>
      </w:r>
      <w:r>
        <w:t>built drawings. Good management of field data for entry to engineering programs and excellent</w:t>
      </w:r>
      <w:r>
        <w:rPr>
          <w:spacing w:val="1"/>
        </w:rPr>
        <w:t xml:space="preserve"> </w:t>
      </w:r>
      <w:r>
        <w:t>interpersonal</w:t>
      </w:r>
      <w:r>
        <w:rPr>
          <w:spacing w:val="1"/>
        </w:rPr>
        <w:t xml:space="preserve"> </w:t>
      </w:r>
      <w:r>
        <w:t>skills.</w:t>
      </w:r>
    </w:p>
    <w:p w:rsidR="000608E7" w:rsidRDefault="007A557C">
      <w:pPr>
        <w:pStyle w:val="BodyText"/>
        <w:spacing w:before="9"/>
        <w:ind w:left="0"/>
        <w:rPr>
          <w:sz w:val="18"/>
        </w:rPr>
      </w:pPr>
      <w:r>
        <w:pict>
          <v:shape id="_x0000_s1031" type="#_x0000_t202" style="position:absolute;margin-left:57.6pt;margin-top:11.85pt;width:480.1pt;height:15.4pt;z-index:-15728128;mso-wrap-distance-left:0;mso-wrap-distance-right:0;mso-position-horizontal-relative:page" fillcolor="#dae4f0" stroked="f">
            <v:textbox inset="0,0,0,0">
              <w:txbxContent>
                <w:p w:rsidR="000608E7" w:rsidRDefault="007A557C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0608E7" w:rsidRDefault="000608E7">
      <w:pPr>
        <w:pStyle w:val="BodyText"/>
        <w:spacing w:before="2"/>
        <w:ind w:left="0"/>
        <w:rPr>
          <w:sz w:val="20"/>
        </w:rPr>
      </w:pPr>
    </w:p>
    <w:p w:rsidR="000608E7" w:rsidRDefault="007A557C">
      <w:pPr>
        <w:pStyle w:val="BodyText"/>
        <w:spacing w:before="108"/>
        <w:ind w:left="114"/>
      </w:pPr>
      <w:r>
        <w:t>land</w:t>
      </w:r>
      <w:r>
        <w:rPr>
          <w:spacing w:val="-1"/>
        </w:rPr>
        <w:t xml:space="preserve"> </w:t>
      </w:r>
      <w:r>
        <w:t>surveyor.</w:t>
      </w:r>
    </w:p>
    <w:p w:rsidR="000608E7" w:rsidRDefault="007A557C">
      <w:pPr>
        <w:pStyle w:val="BodyText"/>
        <w:spacing w:before="6"/>
        <w:ind w:left="0"/>
        <w:rPr>
          <w:sz w:val="25"/>
        </w:rPr>
      </w:pPr>
      <w:r>
        <w:pict>
          <v:shape id="_x0000_s1030" type="#_x0000_t202" style="position:absolute;margin-left:57.6pt;margin-top:15.7pt;width:480.1pt;height:15.4pt;z-index:-15727616;mso-wrap-distance-left:0;mso-wrap-distance-right:0;mso-position-horizontal-relative:page" fillcolor="#dae4f0" stroked="f">
            <v:textbox inset="0,0,0,0">
              <w:txbxContent>
                <w:p w:rsidR="000608E7" w:rsidRDefault="007A557C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0608E7" w:rsidRDefault="000608E7">
      <w:pPr>
        <w:pStyle w:val="BodyText"/>
        <w:spacing w:before="6"/>
        <w:ind w:left="0"/>
        <w:rPr>
          <w:sz w:val="16"/>
        </w:rPr>
      </w:pPr>
    </w:p>
    <w:p w:rsidR="000608E7" w:rsidRDefault="007A557C">
      <w:pPr>
        <w:pStyle w:val="Heading1"/>
        <w:spacing w:before="110"/>
        <w:ind w:left="114"/>
      </w:pPr>
      <w:r>
        <w:rPr>
          <w:color w:val="006FBF"/>
        </w:rPr>
        <w:t>Land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Surveyor</w:t>
      </w:r>
    </w:p>
    <w:p w:rsidR="000608E7" w:rsidRDefault="007A557C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September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2008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2014</w:t>
      </w:r>
    </w:p>
    <w:p w:rsidR="000608E7" w:rsidRDefault="000608E7">
      <w:pPr>
        <w:pStyle w:val="BodyText"/>
        <w:spacing w:before="3"/>
        <w:ind w:left="0"/>
        <w:rPr>
          <w:rFonts w:ascii="Arial"/>
          <w:b/>
          <w:sz w:val="27"/>
        </w:rPr>
      </w:pPr>
    </w:p>
    <w:p w:rsidR="000608E7" w:rsidRDefault="007A557C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256"/>
      </w:pPr>
      <w:r>
        <w:rPr>
          <w:color w:val="585858"/>
        </w:rPr>
        <w:t>Preparation of House Stakeout/Computations for layout, Computations for sanitary sewer,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storm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sewer,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line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layout.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207"/>
      </w:pPr>
      <w:r>
        <w:rPr>
          <w:color w:val="585858"/>
        </w:rPr>
        <w:t>Surveys, Physical Improvement Surveys, and the creation of Construction Stakeout Plans,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monitoring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surveys.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880"/>
      </w:pPr>
      <w:r>
        <w:rPr>
          <w:color w:val="585858"/>
        </w:rPr>
        <w:t>Docume</w:t>
      </w:r>
      <w:r>
        <w:rPr>
          <w:color w:val="585858"/>
        </w:rPr>
        <w:t xml:space="preserve">ntation &amp;amp; </w:t>
      </w:r>
      <w:proofErr w:type="spellStart"/>
      <w:r>
        <w:rPr>
          <w:color w:val="585858"/>
        </w:rPr>
        <w:t>Co­Ordination</w:t>
      </w:r>
      <w:proofErr w:type="spellEnd"/>
      <w:r>
        <w:rPr>
          <w:color w:val="585858"/>
        </w:rPr>
        <w:t xml:space="preserve"> with Architects and Engineers at Construction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Stages.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845"/>
      </w:pPr>
      <w:r>
        <w:rPr>
          <w:color w:val="585858"/>
        </w:rPr>
        <w:t xml:space="preserve">Responsible for all survey and setout works, structural elements set out and </w:t>
      </w:r>
      <w:proofErr w:type="spellStart"/>
      <w:r>
        <w:rPr>
          <w:color w:val="585858"/>
        </w:rPr>
        <w:t>as­built</w:t>
      </w:r>
      <w:proofErr w:type="spellEnd"/>
      <w:r>
        <w:rPr>
          <w:color w:val="585858"/>
          <w:spacing w:val="-56"/>
        </w:rPr>
        <w:t xml:space="preserve"> </w:t>
      </w:r>
      <w:r>
        <w:rPr>
          <w:color w:val="585858"/>
        </w:rPr>
        <w:t>survey.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Assisting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planning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work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schedules,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steps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accomplishment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procedures.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Learned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function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qualified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professional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development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projects.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Performed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duties as deemed necessary by 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Team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 Crew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Leader.</w:t>
      </w:r>
    </w:p>
    <w:p w:rsidR="000608E7" w:rsidRDefault="000608E7">
      <w:pPr>
        <w:pStyle w:val="BodyText"/>
        <w:ind w:left="0"/>
        <w:rPr>
          <w:sz w:val="28"/>
        </w:rPr>
      </w:pPr>
    </w:p>
    <w:p w:rsidR="000608E7" w:rsidRDefault="007A557C">
      <w:pPr>
        <w:pStyle w:val="Heading1"/>
        <w:spacing w:before="216"/>
        <w:ind w:left="114"/>
      </w:pPr>
      <w:r>
        <w:rPr>
          <w:color w:val="006FBF"/>
        </w:rPr>
        <w:t>Land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Surveyor</w:t>
      </w:r>
    </w:p>
    <w:p w:rsidR="000608E7" w:rsidRDefault="007A557C">
      <w:pPr>
        <w:spacing w:before="32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2003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2008</w:t>
      </w:r>
    </w:p>
    <w:p w:rsidR="000608E7" w:rsidRDefault="000608E7">
      <w:pPr>
        <w:pStyle w:val="BodyText"/>
        <w:spacing w:before="9"/>
        <w:ind w:left="0"/>
        <w:rPr>
          <w:rFonts w:ascii="Arial"/>
          <w:b/>
          <w:sz w:val="27"/>
        </w:rPr>
      </w:pPr>
    </w:p>
    <w:p w:rsidR="000608E7" w:rsidRDefault="007A557C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6" w:lineRule="auto"/>
        <w:ind w:right="193"/>
      </w:pPr>
      <w:r>
        <w:rPr>
          <w:color w:val="585858"/>
        </w:rPr>
        <w:t xml:space="preserve">Columbus, Ga Oct 2001­Aug 2003 Organized and entered field </w:t>
      </w:r>
      <w:proofErr w:type="spellStart"/>
      <w:proofErr w:type="gramStart"/>
      <w:r>
        <w:rPr>
          <w:color w:val="585858"/>
        </w:rPr>
        <w:t>data.Operated</w:t>
      </w:r>
      <w:proofErr w:type="spellEnd"/>
      <w:proofErr w:type="gramEnd"/>
      <w:r>
        <w:rPr>
          <w:color w:val="585858"/>
        </w:rPr>
        <w:t xml:space="preserve"> motorized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vehicles and equipment such as </w:t>
      </w:r>
      <w:proofErr w:type="spellStart"/>
      <w:r>
        <w:rPr>
          <w:color w:val="585858"/>
        </w:rPr>
        <w:t>Suvs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trucks.Performed</w:t>
      </w:r>
      <w:proofErr w:type="spellEnd"/>
      <w:r>
        <w:rPr>
          <w:color w:val="585858"/>
        </w:rPr>
        <w:t xml:space="preserve"> heavy labor such as ditch digging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hauling.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3" w:lineRule="exact"/>
      </w:pPr>
      <w:r>
        <w:rPr>
          <w:color w:val="585858"/>
        </w:rPr>
        <w:t>Used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grouting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trowels 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apply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grout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between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joints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bricks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 tiles.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Transported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materials,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tools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machines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installation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sites.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Used a pick and shovel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 dig,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spread and level dirt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 gravel.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Recorded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what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artifacts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were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found.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Continually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cleaned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work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equipment.</w:t>
      </w:r>
    </w:p>
    <w:p w:rsidR="000608E7" w:rsidRDefault="007A5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This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Dummy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data, Replace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job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current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role.</w:t>
      </w:r>
    </w:p>
    <w:p w:rsidR="000608E7" w:rsidRDefault="000608E7">
      <w:pPr>
        <w:sectPr w:rsidR="000608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0608E7" w:rsidRDefault="000608E7">
      <w:pPr>
        <w:pStyle w:val="BodyText"/>
        <w:spacing w:before="11"/>
        <w:ind w:left="0"/>
        <w:rPr>
          <w:sz w:val="19"/>
        </w:rPr>
      </w:pPr>
    </w:p>
    <w:p w:rsidR="000608E7" w:rsidRDefault="007A557C">
      <w:pPr>
        <w:spacing w:before="108"/>
        <w:ind w:left="1150" w:right="1238"/>
        <w:jc w:val="center"/>
        <w:rPr>
          <w:sz w:val="20"/>
        </w:rPr>
      </w:pPr>
      <w:r>
        <w:pict>
          <v:group id="_x0000_s1026" style="position:absolute;left:0;text-align:left;margin-left:57.6pt;margin-top:18.9pt;width:480.1pt;height:20.6pt;z-index:-15727104;mso-wrap-distance-left:0;mso-wrap-distance-right:0;mso-position-horizontal-relative:page" coordorigin="1152,378" coordsize="9602,412">
            <v:rect id="_x0000_s1029" style="position:absolute;left:1152;top:481;width:9574;height:308" fillcolor="#dae4f0" stroked="f"/>
            <v:shape id="_x0000_s1028" style="position:absolute;left:1152;top:377;width:9602;height:76" coordorigin="1152,378" coordsize="9602,76" o:spt="100" adj="0,,0" path="m10754,408r-9602,l1152,454r9602,l10754,408xm10754,378r-9602,l1152,394r9602,l10754,378xe" fillcolor="#000009" stroked="f">
              <v:stroke joinstyle="round"/>
              <v:formulas/>
              <v:path arrowok="t" o:connecttype="segments"/>
            </v:shape>
            <v:shape id="_x0000_s1027" type="#_x0000_t202" style="position:absolute;left:1152;top:377;width:9602;height:412" filled="f" stroked="f">
              <v:textbox inset="0,0,0,0">
                <w:txbxContent>
                  <w:p w:rsidR="000608E7" w:rsidRDefault="007A557C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4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0608E7" w:rsidRDefault="000608E7">
      <w:pPr>
        <w:pStyle w:val="BodyText"/>
        <w:spacing w:before="7"/>
        <w:ind w:left="0"/>
        <w:rPr>
          <w:sz w:val="18"/>
        </w:rPr>
      </w:pPr>
    </w:p>
    <w:p w:rsidR="000608E7" w:rsidRDefault="007A557C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(Fairfax County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Public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School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System)</w:t>
      </w:r>
    </w:p>
    <w:sectPr w:rsidR="000608E7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7C" w:rsidRDefault="007A557C">
      <w:r>
        <w:separator/>
      </w:r>
    </w:p>
  </w:endnote>
  <w:endnote w:type="continuationSeparator" w:id="0">
    <w:p w:rsidR="007A557C" w:rsidRDefault="007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B0" w:rsidRDefault="00057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E7" w:rsidRDefault="007A557C">
    <w:pPr>
      <w:pStyle w:val="BodyText"/>
      <w:spacing w:line="14" w:lineRule="auto"/>
      <w:ind w:left="0"/>
      <w:rPr>
        <w:sz w:val="20"/>
      </w:rPr>
    </w:pPr>
    <w:bookmarkStart w:id="1" w:name="_GoBack"/>
    <w:bookmarkEnd w:id="1"/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0608E7" w:rsidRDefault="007A557C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0608E7" w:rsidRDefault="000608E7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B0" w:rsidRDefault="00057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7C" w:rsidRDefault="007A557C">
      <w:r>
        <w:separator/>
      </w:r>
    </w:p>
  </w:footnote>
  <w:footnote w:type="continuationSeparator" w:id="0">
    <w:p w:rsidR="007A557C" w:rsidRDefault="007A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B0" w:rsidRDefault="00057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E7" w:rsidRDefault="007A557C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0608E7" w:rsidRDefault="007A557C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0608E7" w:rsidRDefault="007A557C">
                <w:pPr>
                  <w:spacing w:before="138"/>
                  <w:ind w:left="1"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Land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Surveyor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B0" w:rsidRDefault="00057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6F8D"/>
    <w:multiLevelType w:val="hybridMultilevel"/>
    <w:tmpl w:val="7D28F7B0"/>
    <w:lvl w:ilvl="0" w:tplc="A05C6E92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679AD81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B821EE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2E42FAF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E2E29C1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532C137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60E251A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D506F20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540A5B8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08E7"/>
    <w:rsid w:val="00057CB0"/>
    <w:rsid w:val="000608E7"/>
    <w:rsid w:val="007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F20373"/>
  <w15:docId w15:val="{C4F41363-3023-47D5-AED7-E5D18F4A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2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7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CB0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57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B0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qwikresum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2022-11-03T09:55:00Z</dcterms:created>
  <dcterms:modified xsi:type="dcterms:W3CDTF">2022-11-03T09:55:00Z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