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2C" w:rsidRDefault="00F44BDC">
      <w:pPr>
        <w:spacing w:before="84"/>
        <w:ind w:left="104"/>
        <w:rPr>
          <w:b/>
          <w:sz w:val="34"/>
        </w:rPr>
      </w:pPr>
      <w:r>
        <w:rPr>
          <w:b/>
          <w:color w:val="5E4930"/>
          <w:w w:val="125"/>
          <w:sz w:val="34"/>
        </w:rPr>
        <w:t>General</w:t>
      </w:r>
      <w:r>
        <w:rPr>
          <w:b/>
          <w:color w:val="5E4930"/>
          <w:spacing w:val="-23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Manager</w:t>
      </w:r>
      <w:r>
        <w:rPr>
          <w:b/>
          <w:color w:val="5E4930"/>
          <w:spacing w:val="-21"/>
          <w:w w:val="125"/>
          <w:sz w:val="34"/>
        </w:rPr>
        <w:t xml:space="preserve"> </w:t>
      </w:r>
      <w:r>
        <w:rPr>
          <w:b/>
          <w:color w:val="5E4930"/>
          <w:w w:val="125"/>
          <w:sz w:val="34"/>
        </w:rPr>
        <w:t>II</w:t>
      </w:r>
    </w:p>
    <w:p w:rsidR="00677D2C" w:rsidRDefault="00F44BDC">
      <w:pPr>
        <w:pStyle w:val="Title"/>
      </w:pPr>
      <w:r>
        <w:rPr>
          <w:spacing w:val="26"/>
          <w:w w:val="115"/>
        </w:rPr>
        <w:t>ROBERT</w:t>
      </w:r>
      <w:r>
        <w:rPr>
          <w:spacing w:val="110"/>
          <w:w w:val="115"/>
        </w:rPr>
        <w:t xml:space="preserve"> </w:t>
      </w:r>
      <w:r>
        <w:rPr>
          <w:spacing w:val="31"/>
          <w:w w:val="115"/>
        </w:rPr>
        <w:t>SMITH</w:t>
      </w:r>
    </w:p>
    <w:p w:rsidR="00677D2C" w:rsidRDefault="00F44BDC">
      <w:pPr>
        <w:pStyle w:val="BodyText"/>
        <w:spacing w:before="86"/>
        <w:ind w:right="231"/>
        <w:jc w:val="right"/>
      </w:pPr>
      <w:r>
        <w:br w:type="column"/>
      </w:r>
      <w:r>
        <w:rPr>
          <w:w w:val="115"/>
        </w:rPr>
        <w:lastRenderedPageBreak/>
        <w:t>Phone:</w:t>
      </w:r>
      <w:r>
        <w:rPr>
          <w:spacing w:val="-2"/>
          <w:w w:val="115"/>
        </w:rPr>
        <w:t xml:space="preserve"> </w:t>
      </w:r>
      <w:r>
        <w:rPr>
          <w:w w:val="115"/>
        </w:rPr>
        <w:t>(123)</w:t>
      </w:r>
      <w:r>
        <w:rPr>
          <w:spacing w:val="-2"/>
          <w:w w:val="115"/>
        </w:rPr>
        <w:t xml:space="preserve"> </w:t>
      </w:r>
      <w:r>
        <w:rPr>
          <w:w w:val="115"/>
        </w:rPr>
        <w:t>456</w:t>
      </w:r>
      <w:r>
        <w:rPr>
          <w:spacing w:val="-1"/>
          <w:w w:val="115"/>
        </w:rPr>
        <w:t xml:space="preserve"> </w:t>
      </w:r>
      <w:r>
        <w:rPr>
          <w:w w:val="115"/>
        </w:rPr>
        <w:t>78</w:t>
      </w:r>
      <w:r>
        <w:rPr>
          <w:spacing w:val="-3"/>
          <w:w w:val="115"/>
        </w:rPr>
        <w:t xml:space="preserve"> </w:t>
      </w:r>
      <w:r>
        <w:rPr>
          <w:w w:val="115"/>
        </w:rPr>
        <w:t>99</w:t>
      </w:r>
    </w:p>
    <w:p w:rsidR="00677D2C" w:rsidRDefault="00F44BDC">
      <w:pPr>
        <w:pStyle w:val="BodyText"/>
        <w:spacing w:before="34" w:line="276" w:lineRule="auto"/>
        <w:ind w:left="103" w:right="167" w:firstLine="204"/>
        <w:jc w:val="right"/>
      </w:pPr>
      <w:r>
        <w:rPr>
          <w:w w:val="110"/>
        </w:rPr>
        <w:t>Email:</w:t>
      </w:r>
      <w:r>
        <w:rPr>
          <w:spacing w:val="31"/>
          <w:w w:val="110"/>
        </w:rPr>
        <w:t xml:space="preserve"> </w:t>
      </w:r>
      <w:r>
        <w:rPr>
          <w:w w:val="110"/>
        </w:rPr>
        <w:t>info@website</w:t>
      </w:r>
      <w:r>
        <w:rPr>
          <w:w w:val="110"/>
        </w:rPr>
        <w:t>.com</w:t>
      </w:r>
      <w:r>
        <w:rPr>
          <w:spacing w:val="-64"/>
          <w:w w:val="110"/>
        </w:rPr>
        <w:t xml:space="preserve"> </w:t>
      </w:r>
      <w:r>
        <w:rPr>
          <w:spacing w:val="-1"/>
          <w:w w:val="110"/>
        </w:rPr>
        <w:t>Website:</w:t>
      </w:r>
      <w:r>
        <w:rPr>
          <w:spacing w:val="-15"/>
          <w:w w:val="110"/>
        </w:rPr>
        <w:t xml:space="preserve"> </w:t>
      </w:r>
      <w:hyperlink r:id="rId5" w:history="1">
        <w:r w:rsidRPr="00D303A4">
          <w:rPr>
            <w:rStyle w:val="Hyperlink"/>
            <w:w w:val="110"/>
            <w:u w:color="636363"/>
          </w:rPr>
          <w:t>www.Website.com</w:t>
        </w:r>
      </w:hyperlink>
    </w:p>
    <w:p w:rsidR="00677D2C" w:rsidRDefault="00F44BDC">
      <w:pPr>
        <w:pStyle w:val="BodyText"/>
        <w:spacing w:line="276" w:lineRule="auto"/>
        <w:ind w:left="125" w:right="167" w:firstLine="2238"/>
        <w:jc w:val="right"/>
      </w:pPr>
      <w:r>
        <w:rPr>
          <w:spacing w:val="-1"/>
          <w:w w:val="110"/>
        </w:rPr>
        <w:t>LinkedIn:</w:t>
      </w:r>
      <w:r>
        <w:rPr>
          <w:spacing w:val="-64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1"/>
          <w:w w:val="110"/>
        </w:rPr>
        <w:t xml:space="preserve"> </w:t>
      </w:r>
      <w:r>
        <w:rPr>
          <w:w w:val="110"/>
        </w:rPr>
        <w:t>Address:</w:t>
      </w:r>
      <w:r>
        <w:rPr>
          <w:spacing w:val="27"/>
          <w:w w:val="110"/>
        </w:rPr>
        <w:t xml:space="preserve"> </w:t>
      </w:r>
      <w:r>
        <w:rPr>
          <w:w w:val="110"/>
        </w:rPr>
        <w:t>1737</w:t>
      </w:r>
      <w:r>
        <w:rPr>
          <w:spacing w:val="25"/>
          <w:w w:val="110"/>
        </w:rPr>
        <w:t xml:space="preserve"> </w:t>
      </w:r>
      <w:r>
        <w:rPr>
          <w:w w:val="110"/>
        </w:rPr>
        <w:t>Marshville</w:t>
      </w:r>
      <w:r>
        <w:rPr>
          <w:spacing w:val="25"/>
          <w:w w:val="110"/>
        </w:rPr>
        <w:t xml:space="preserve"> </w:t>
      </w:r>
      <w:r>
        <w:rPr>
          <w:w w:val="110"/>
        </w:rPr>
        <w:t>Road,</w:t>
      </w:r>
    </w:p>
    <w:p w:rsidR="00677D2C" w:rsidRDefault="00F44BDC">
      <w:pPr>
        <w:pStyle w:val="BodyText"/>
        <w:ind w:right="166"/>
        <w:jc w:val="right"/>
      </w:pPr>
      <w:r>
        <w:rPr>
          <w:w w:val="110"/>
        </w:rPr>
        <w:t>Alabama.</w:t>
      </w:r>
    </w:p>
    <w:p w:rsidR="00677D2C" w:rsidRDefault="00677D2C">
      <w:pPr>
        <w:jc w:val="right"/>
        <w:sectPr w:rsidR="00677D2C">
          <w:type w:val="continuous"/>
          <w:pgSz w:w="12240" w:h="15840"/>
          <w:pgMar w:top="580" w:right="1080" w:bottom="0" w:left="880" w:header="720" w:footer="720" w:gutter="0"/>
          <w:cols w:num="2" w:space="720" w:equalWidth="0">
            <w:col w:w="4183" w:space="2659"/>
            <w:col w:w="3438"/>
          </w:cols>
        </w:sectPr>
      </w:pPr>
    </w:p>
    <w:p w:rsidR="00677D2C" w:rsidRDefault="00677D2C">
      <w:pPr>
        <w:pStyle w:val="BodyText"/>
        <w:rPr>
          <w:sz w:val="26"/>
        </w:rPr>
      </w:pPr>
    </w:p>
    <w:p w:rsidR="00677D2C" w:rsidRDefault="00F44BDC">
      <w:pPr>
        <w:pStyle w:val="Heading1"/>
        <w:tabs>
          <w:tab w:val="left" w:pos="10175"/>
        </w:tabs>
        <w:spacing w:before="97"/>
      </w:pPr>
      <w:bookmarkStart w:id="0" w:name="Objective"/>
      <w:bookmarkEnd w:id="0"/>
      <w:r>
        <w:rPr>
          <w:color w:val="394A5A"/>
          <w:w w:val="115"/>
          <w:shd w:val="clear" w:color="auto" w:fill="EFE8E0"/>
        </w:rPr>
        <w:t>Objective</w:t>
      </w:r>
      <w:r>
        <w:rPr>
          <w:color w:val="394A5A"/>
          <w:shd w:val="clear" w:color="auto" w:fill="EFE8E0"/>
        </w:rPr>
        <w:tab/>
      </w:r>
    </w:p>
    <w:p w:rsidR="00677D2C" w:rsidRDefault="00F44BDC">
      <w:pPr>
        <w:pStyle w:val="BodyText"/>
        <w:spacing w:before="202"/>
        <w:ind w:left="255" w:right="268"/>
      </w:pPr>
      <w:bookmarkStart w:id="1" w:name="11_years_of_experience_as_a_General_Mana"/>
      <w:bookmarkEnd w:id="1"/>
      <w:r>
        <w:rPr>
          <w:w w:val="110"/>
        </w:rPr>
        <w:t>11</w:t>
      </w:r>
      <w:r>
        <w:rPr>
          <w:spacing w:val="7"/>
          <w:w w:val="110"/>
        </w:rPr>
        <w:t xml:space="preserve"> </w:t>
      </w:r>
      <w:r>
        <w:rPr>
          <w:w w:val="110"/>
        </w:rPr>
        <w:t>years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experience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w w:val="110"/>
        </w:rPr>
        <w:t>General</w:t>
      </w:r>
      <w:r>
        <w:rPr>
          <w:spacing w:val="9"/>
          <w:w w:val="110"/>
        </w:rPr>
        <w:t xml:space="preserve"> </w:t>
      </w:r>
      <w:r>
        <w:rPr>
          <w:w w:val="110"/>
        </w:rPr>
        <w:t>Manager.</w:t>
      </w:r>
      <w:r>
        <w:rPr>
          <w:spacing w:val="9"/>
          <w:w w:val="110"/>
        </w:rPr>
        <w:t xml:space="preserve"> </w:t>
      </w:r>
      <w:r>
        <w:rPr>
          <w:w w:val="110"/>
        </w:rPr>
        <w:t>Highly</w:t>
      </w:r>
      <w:r>
        <w:rPr>
          <w:spacing w:val="9"/>
          <w:w w:val="110"/>
        </w:rPr>
        <w:t xml:space="preserve"> </w:t>
      </w:r>
      <w:r>
        <w:rPr>
          <w:w w:val="110"/>
        </w:rPr>
        <w:t>skilled</w:t>
      </w:r>
      <w:r>
        <w:rPr>
          <w:spacing w:val="8"/>
          <w:w w:val="110"/>
        </w:rPr>
        <w:t xml:space="preserve"> </w:t>
      </w:r>
      <w:r>
        <w:rPr>
          <w:w w:val="110"/>
        </w:rPr>
        <w:t>at</w:t>
      </w:r>
      <w:r>
        <w:rPr>
          <w:spacing w:val="9"/>
          <w:w w:val="110"/>
        </w:rPr>
        <w:t xml:space="preserve"> </w:t>
      </w:r>
      <w:r>
        <w:rPr>
          <w:w w:val="110"/>
        </w:rPr>
        <w:t>increasing</w:t>
      </w:r>
      <w:r>
        <w:rPr>
          <w:spacing w:val="8"/>
          <w:w w:val="110"/>
        </w:rPr>
        <w:t xml:space="preserve"> </w:t>
      </w:r>
      <w:r>
        <w:rPr>
          <w:w w:val="110"/>
        </w:rPr>
        <w:t>productivity</w:t>
      </w:r>
      <w:r>
        <w:rPr>
          <w:spacing w:val="9"/>
          <w:w w:val="110"/>
        </w:rPr>
        <w:t xml:space="preserve"> </w:t>
      </w:r>
      <w:r>
        <w:rPr>
          <w:w w:val="110"/>
        </w:rPr>
        <w:t>through</w:t>
      </w:r>
      <w:r>
        <w:rPr>
          <w:spacing w:val="-63"/>
          <w:w w:val="110"/>
        </w:rPr>
        <w:t xml:space="preserve"> </w:t>
      </w:r>
      <w:r>
        <w:rPr>
          <w:w w:val="110"/>
        </w:rPr>
        <w:t xml:space="preserve">detailed cost analysis. Seeking </w:t>
      </w:r>
      <w:proofErr w:type="gramStart"/>
      <w:r>
        <w:rPr>
          <w:w w:val="110"/>
        </w:rPr>
        <w:t>To</w:t>
      </w:r>
      <w:proofErr w:type="gramEnd"/>
      <w:r>
        <w:rPr>
          <w:w w:val="110"/>
        </w:rPr>
        <w:t xml:space="preserve"> obtain a position in an industry that can utilize my skills,</w:t>
      </w:r>
      <w:r>
        <w:rPr>
          <w:spacing w:val="1"/>
          <w:w w:val="110"/>
        </w:rPr>
        <w:t xml:space="preserve"> </w:t>
      </w:r>
      <w:r>
        <w:rPr>
          <w:w w:val="110"/>
        </w:rPr>
        <w:t>strengths,</w:t>
      </w:r>
      <w:r>
        <w:rPr>
          <w:spacing w:val="-3"/>
          <w:w w:val="110"/>
        </w:rPr>
        <w:t xml:space="preserve"> </w:t>
      </w:r>
      <w:r>
        <w:rPr>
          <w:w w:val="110"/>
        </w:rPr>
        <w:t>knowledge,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experience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2"/>
          <w:w w:val="110"/>
        </w:rPr>
        <w:t xml:space="preserve"> </w:t>
      </w:r>
      <w:r>
        <w:rPr>
          <w:w w:val="110"/>
        </w:rPr>
        <w:t>grow</w:t>
      </w:r>
      <w:r>
        <w:rPr>
          <w:spacing w:val="-2"/>
          <w:w w:val="110"/>
        </w:rPr>
        <w:t xml:space="preserve"> </w:t>
      </w:r>
      <w:r>
        <w:rPr>
          <w:w w:val="110"/>
        </w:rPr>
        <w:t>together.</w:t>
      </w:r>
    </w:p>
    <w:p w:rsidR="00677D2C" w:rsidRDefault="00677D2C">
      <w:pPr>
        <w:pStyle w:val="BodyText"/>
        <w:spacing w:before="5"/>
        <w:rPr>
          <w:sz w:val="17"/>
        </w:rPr>
      </w:pPr>
    </w:p>
    <w:p w:rsidR="00677D2C" w:rsidRDefault="00F44BDC">
      <w:pPr>
        <w:pStyle w:val="Heading1"/>
        <w:tabs>
          <w:tab w:val="left" w:pos="10175"/>
        </w:tabs>
      </w:pPr>
      <w:bookmarkStart w:id="2" w:name="Skills"/>
      <w:bookmarkEnd w:id="2"/>
      <w:r>
        <w:rPr>
          <w:color w:val="394A5A"/>
          <w:w w:val="125"/>
          <w:shd w:val="clear" w:color="auto" w:fill="EFE8E0"/>
        </w:rPr>
        <w:t>Skills</w:t>
      </w:r>
      <w:r>
        <w:rPr>
          <w:color w:val="394A5A"/>
          <w:shd w:val="clear" w:color="auto" w:fill="EFE8E0"/>
        </w:rPr>
        <w:tab/>
      </w:r>
    </w:p>
    <w:p w:rsidR="00677D2C" w:rsidRDefault="00677D2C">
      <w:pPr>
        <w:pStyle w:val="BodyText"/>
        <w:spacing w:before="7"/>
        <w:rPr>
          <w:b/>
          <w:sz w:val="34"/>
        </w:rPr>
      </w:pPr>
    </w:p>
    <w:p w:rsidR="00677D2C" w:rsidRDefault="00F44BDC">
      <w:pPr>
        <w:pStyle w:val="BodyText"/>
        <w:ind w:left="230" w:right="268"/>
      </w:pPr>
      <w:bookmarkStart w:id="3" w:name="Microsoft_Office_And_Quick_Books_Softwar"/>
      <w:bookmarkEnd w:id="3"/>
      <w:r>
        <w:rPr>
          <w:w w:val="110"/>
        </w:rPr>
        <w:t>Microsoft</w:t>
      </w:r>
      <w:r>
        <w:rPr>
          <w:spacing w:val="8"/>
          <w:w w:val="110"/>
        </w:rPr>
        <w:t xml:space="preserve"> </w:t>
      </w:r>
      <w:r>
        <w:rPr>
          <w:w w:val="110"/>
        </w:rPr>
        <w:t>Office</w:t>
      </w:r>
      <w:r>
        <w:rPr>
          <w:spacing w:val="9"/>
          <w:w w:val="110"/>
        </w:rPr>
        <w:t xml:space="preserve"> </w:t>
      </w:r>
      <w:proofErr w:type="gramStart"/>
      <w:r>
        <w:rPr>
          <w:w w:val="110"/>
        </w:rPr>
        <w:t>And</w:t>
      </w:r>
      <w:proofErr w:type="gramEnd"/>
      <w:r>
        <w:rPr>
          <w:spacing w:val="7"/>
          <w:w w:val="110"/>
        </w:rPr>
        <w:t xml:space="preserve"> </w:t>
      </w:r>
      <w:r>
        <w:rPr>
          <w:w w:val="110"/>
        </w:rPr>
        <w:t>Quick</w:t>
      </w:r>
      <w:r>
        <w:rPr>
          <w:spacing w:val="8"/>
          <w:w w:val="110"/>
        </w:rPr>
        <w:t xml:space="preserve"> </w:t>
      </w:r>
      <w:r>
        <w:rPr>
          <w:w w:val="110"/>
        </w:rPr>
        <w:t>Books</w:t>
      </w:r>
      <w:r>
        <w:rPr>
          <w:spacing w:val="9"/>
          <w:w w:val="110"/>
        </w:rPr>
        <w:t xml:space="preserve"> </w:t>
      </w:r>
      <w:r>
        <w:rPr>
          <w:w w:val="110"/>
        </w:rPr>
        <w:t>Software.</w:t>
      </w:r>
      <w:r>
        <w:rPr>
          <w:spacing w:val="5"/>
          <w:w w:val="110"/>
        </w:rPr>
        <w:t xml:space="preserve"> </w:t>
      </w:r>
      <w:r>
        <w:rPr>
          <w:w w:val="110"/>
        </w:rPr>
        <w:t>Management,</w:t>
      </w:r>
      <w:r>
        <w:rPr>
          <w:spacing w:val="9"/>
          <w:w w:val="110"/>
        </w:rPr>
        <w:t xml:space="preserve"> </w:t>
      </w:r>
      <w:r>
        <w:rPr>
          <w:w w:val="110"/>
        </w:rPr>
        <w:t>Executive</w:t>
      </w:r>
      <w:r>
        <w:rPr>
          <w:spacing w:val="7"/>
          <w:w w:val="110"/>
        </w:rPr>
        <w:t xml:space="preserve"> </w:t>
      </w:r>
      <w:proofErr w:type="gramStart"/>
      <w:r>
        <w:rPr>
          <w:w w:val="110"/>
        </w:rPr>
        <w:t>And</w:t>
      </w:r>
      <w:proofErr w:type="gramEnd"/>
      <w:r>
        <w:rPr>
          <w:spacing w:val="7"/>
          <w:w w:val="110"/>
        </w:rPr>
        <w:t xml:space="preserve"> </w:t>
      </w:r>
      <w:r>
        <w:rPr>
          <w:w w:val="110"/>
        </w:rPr>
        <w:t>Administrative</w:t>
      </w:r>
      <w:r>
        <w:rPr>
          <w:spacing w:val="1"/>
          <w:w w:val="110"/>
        </w:rPr>
        <w:t xml:space="preserve"> </w:t>
      </w:r>
      <w:r>
        <w:rPr>
          <w:w w:val="110"/>
        </w:rPr>
        <w:t>Assistance,</w:t>
      </w:r>
      <w:r>
        <w:rPr>
          <w:spacing w:val="14"/>
          <w:w w:val="110"/>
        </w:rPr>
        <w:t xml:space="preserve"> </w:t>
      </w:r>
      <w:r>
        <w:rPr>
          <w:w w:val="110"/>
        </w:rPr>
        <w:t>Market</w:t>
      </w:r>
      <w:r>
        <w:rPr>
          <w:spacing w:val="14"/>
          <w:w w:val="110"/>
        </w:rPr>
        <w:t xml:space="preserve"> </w:t>
      </w:r>
      <w:r>
        <w:rPr>
          <w:w w:val="110"/>
        </w:rPr>
        <w:t>Research,</w:t>
      </w:r>
      <w:r>
        <w:rPr>
          <w:spacing w:val="15"/>
          <w:w w:val="110"/>
        </w:rPr>
        <w:t xml:space="preserve"> </w:t>
      </w:r>
      <w:r>
        <w:rPr>
          <w:w w:val="110"/>
        </w:rPr>
        <w:t>Office</w:t>
      </w:r>
      <w:r>
        <w:rPr>
          <w:spacing w:val="13"/>
          <w:w w:val="110"/>
        </w:rPr>
        <w:t xml:space="preserve"> </w:t>
      </w:r>
      <w:r>
        <w:rPr>
          <w:w w:val="110"/>
        </w:rPr>
        <w:t>Management,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Human</w:t>
      </w:r>
      <w:r>
        <w:rPr>
          <w:spacing w:val="13"/>
          <w:w w:val="110"/>
        </w:rPr>
        <w:t xml:space="preserve"> </w:t>
      </w:r>
      <w:r>
        <w:rPr>
          <w:w w:val="110"/>
        </w:rPr>
        <w:t>Resource</w:t>
      </w:r>
      <w:r>
        <w:rPr>
          <w:spacing w:val="13"/>
          <w:w w:val="110"/>
        </w:rPr>
        <w:t xml:space="preserve"> </w:t>
      </w:r>
      <w:r>
        <w:rPr>
          <w:w w:val="110"/>
        </w:rPr>
        <w:t>Organizational.</w:t>
      </w:r>
    </w:p>
    <w:p w:rsidR="00677D2C" w:rsidRDefault="00677D2C">
      <w:pPr>
        <w:pStyle w:val="BodyText"/>
        <w:spacing w:before="3"/>
        <w:rPr>
          <w:sz w:val="17"/>
        </w:rPr>
      </w:pPr>
    </w:p>
    <w:p w:rsidR="00677D2C" w:rsidRDefault="00F44BDC">
      <w:pPr>
        <w:pStyle w:val="Heading1"/>
        <w:tabs>
          <w:tab w:val="left" w:pos="10175"/>
        </w:tabs>
      </w:pPr>
      <w:bookmarkStart w:id="4" w:name="Work_Experience"/>
      <w:bookmarkEnd w:id="4"/>
      <w:r>
        <w:rPr>
          <w:color w:val="394A5A"/>
          <w:spacing w:val="-1"/>
          <w:w w:val="120"/>
          <w:shd w:val="clear" w:color="auto" w:fill="EFE8E0"/>
        </w:rPr>
        <w:t>Work</w:t>
      </w:r>
      <w:r>
        <w:rPr>
          <w:color w:val="394A5A"/>
          <w:spacing w:val="-22"/>
          <w:w w:val="120"/>
          <w:shd w:val="clear" w:color="auto" w:fill="EFE8E0"/>
        </w:rPr>
        <w:t xml:space="preserve"> </w:t>
      </w:r>
      <w:r>
        <w:rPr>
          <w:color w:val="394A5A"/>
          <w:spacing w:val="-1"/>
          <w:w w:val="120"/>
          <w:shd w:val="clear" w:color="auto" w:fill="EFE8E0"/>
        </w:rPr>
        <w:t>Experience</w:t>
      </w:r>
      <w:r>
        <w:rPr>
          <w:color w:val="394A5A"/>
          <w:spacing w:val="-1"/>
          <w:shd w:val="clear" w:color="auto" w:fill="EFE8E0"/>
        </w:rPr>
        <w:tab/>
      </w:r>
    </w:p>
    <w:p w:rsidR="00677D2C" w:rsidRDefault="00F44BDC">
      <w:pPr>
        <w:pStyle w:val="Heading2"/>
        <w:spacing w:before="201"/>
      </w:pPr>
      <w:bookmarkStart w:id="5" w:name="General_Manager_II"/>
      <w:bookmarkEnd w:id="5"/>
      <w:r>
        <w:rPr>
          <w:color w:val="5E4930"/>
          <w:w w:val="125"/>
        </w:rPr>
        <w:t>General</w:t>
      </w:r>
      <w:r>
        <w:rPr>
          <w:color w:val="5E4930"/>
          <w:spacing w:val="-20"/>
          <w:w w:val="125"/>
        </w:rPr>
        <w:t xml:space="preserve"> </w:t>
      </w:r>
      <w:r>
        <w:rPr>
          <w:color w:val="5E4930"/>
          <w:w w:val="125"/>
        </w:rPr>
        <w:t>Manager</w:t>
      </w:r>
      <w:r>
        <w:rPr>
          <w:color w:val="5E4930"/>
          <w:spacing w:val="-20"/>
          <w:w w:val="125"/>
        </w:rPr>
        <w:t xml:space="preserve"> </w:t>
      </w:r>
      <w:r>
        <w:rPr>
          <w:color w:val="5E4930"/>
          <w:w w:val="125"/>
        </w:rPr>
        <w:t>II</w:t>
      </w:r>
    </w:p>
    <w:p w:rsidR="00677D2C" w:rsidRDefault="00F44BDC">
      <w:pPr>
        <w:spacing w:before="61"/>
        <w:ind w:left="255"/>
        <w:rPr>
          <w:sz w:val="20"/>
        </w:rPr>
      </w:pPr>
      <w:bookmarkStart w:id="6" w:name="ABC_Corporation_-_September_2007_–_June_"/>
      <w:bookmarkEnd w:id="6"/>
      <w:r>
        <w:rPr>
          <w:b/>
          <w:w w:val="115"/>
          <w:position w:val="1"/>
          <w:sz w:val="20"/>
        </w:rPr>
        <w:t>ABC</w:t>
      </w:r>
      <w:r>
        <w:rPr>
          <w:b/>
          <w:spacing w:val="9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-7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September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2007</w:t>
      </w:r>
      <w:r>
        <w:rPr>
          <w:spacing w:val="2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June</w:t>
      </w:r>
      <w:r>
        <w:rPr>
          <w:spacing w:val="6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2013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color w:val="333333"/>
          <w:w w:val="110"/>
          <w:sz w:val="20"/>
        </w:rPr>
        <w:t>Identified</w:t>
      </w:r>
      <w:r>
        <w:rPr>
          <w:color w:val="333333"/>
          <w:spacing w:val="1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operational</w:t>
      </w:r>
      <w:r>
        <w:rPr>
          <w:color w:val="333333"/>
          <w:spacing w:val="1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processes</w:t>
      </w:r>
      <w:r>
        <w:rPr>
          <w:color w:val="333333"/>
          <w:spacing w:val="1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inefficiencies</w:t>
      </w:r>
      <w:r>
        <w:rPr>
          <w:color w:val="333333"/>
          <w:spacing w:val="1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recommended</w:t>
      </w:r>
      <w:r>
        <w:rPr>
          <w:color w:val="333333"/>
          <w:spacing w:val="1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necessary</w:t>
      </w:r>
      <w:r>
        <w:rPr>
          <w:color w:val="333333"/>
          <w:spacing w:val="1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improvements.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7"/>
        <w:rPr>
          <w:sz w:val="20"/>
        </w:rPr>
      </w:pPr>
      <w:r>
        <w:rPr>
          <w:color w:val="333333"/>
          <w:w w:val="110"/>
          <w:sz w:val="20"/>
        </w:rPr>
        <w:t>Facilitated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month-end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closing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processes,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invoicing,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journal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entries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 account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reconciliations.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1169"/>
        <w:rPr>
          <w:sz w:val="20"/>
        </w:rPr>
      </w:pPr>
      <w:r>
        <w:rPr>
          <w:color w:val="333333"/>
          <w:w w:val="110"/>
          <w:sz w:val="20"/>
        </w:rPr>
        <w:t>Review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monthly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results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 partners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identify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opportunities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improve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profitability.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3" w:lineRule="exact"/>
        <w:rPr>
          <w:sz w:val="20"/>
        </w:rPr>
      </w:pPr>
      <w:r>
        <w:rPr>
          <w:color w:val="333333"/>
          <w:w w:val="110"/>
          <w:sz w:val="20"/>
        </w:rPr>
        <w:t>Attended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weekly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meeting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revenue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management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position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hotel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strong</w:t>
      </w:r>
    </w:p>
    <w:p w:rsidR="00677D2C" w:rsidRDefault="00F44BDC">
      <w:pPr>
        <w:pStyle w:val="BodyText"/>
        <w:spacing w:before="18" w:line="232" w:lineRule="exact"/>
        <w:ind w:left="681"/>
      </w:pPr>
      <w:r>
        <w:rPr>
          <w:color w:val="333333"/>
          <w:w w:val="110"/>
        </w:rPr>
        <w:t>market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share.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709"/>
        <w:rPr>
          <w:sz w:val="20"/>
        </w:rPr>
      </w:pPr>
      <w:r>
        <w:rPr>
          <w:color w:val="333333"/>
          <w:w w:val="110"/>
          <w:sz w:val="20"/>
        </w:rPr>
        <w:t>Responsible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for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department,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including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reporting,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cash,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accounts</w:t>
      </w:r>
      <w:r>
        <w:rPr>
          <w:color w:val="333333"/>
          <w:spacing w:val="-6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payable, accounts receivable, payroll, intercompany, fixed assets, and operational/cost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accounting.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988"/>
        <w:rPr>
          <w:sz w:val="20"/>
        </w:rPr>
      </w:pPr>
      <w:r>
        <w:rPr>
          <w:color w:val="333333"/>
          <w:w w:val="115"/>
          <w:sz w:val="20"/>
        </w:rPr>
        <w:t>Manage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staff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of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12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15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employees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various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departments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such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as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front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desk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clerks,</w:t>
      </w:r>
      <w:r>
        <w:rPr>
          <w:color w:val="333333"/>
          <w:spacing w:val="-6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housekeeping,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laundry,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maintenance.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17" w:lineRule="exact"/>
        <w:rPr>
          <w:sz w:val="20"/>
        </w:rPr>
      </w:pPr>
      <w:r>
        <w:rPr>
          <w:color w:val="333333"/>
          <w:w w:val="110"/>
          <w:sz w:val="20"/>
        </w:rPr>
        <w:t>Work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closely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partners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local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banks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regarding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annual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line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credits</w:t>
      </w:r>
      <w:r>
        <w:rPr>
          <w:color w:val="333333"/>
          <w:spacing w:val="5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terms</w:t>
      </w:r>
    </w:p>
    <w:p w:rsidR="00677D2C" w:rsidRDefault="00F44BDC">
      <w:pPr>
        <w:pStyle w:val="BodyText"/>
        <w:spacing w:before="7"/>
        <w:ind w:left="681"/>
      </w:pPr>
      <w:r>
        <w:rPr>
          <w:color w:val="333333"/>
          <w:w w:val="110"/>
        </w:rPr>
        <w:t>and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conditions.</w:t>
      </w:r>
    </w:p>
    <w:p w:rsidR="00677D2C" w:rsidRDefault="00677D2C">
      <w:pPr>
        <w:pStyle w:val="BodyText"/>
        <w:rPr>
          <w:sz w:val="22"/>
        </w:rPr>
      </w:pPr>
    </w:p>
    <w:p w:rsidR="00677D2C" w:rsidRDefault="00677D2C">
      <w:pPr>
        <w:pStyle w:val="BodyText"/>
        <w:spacing w:before="11"/>
        <w:rPr>
          <w:sz w:val="22"/>
        </w:rPr>
      </w:pPr>
    </w:p>
    <w:p w:rsidR="00677D2C" w:rsidRDefault="00F44BDC">
      <w:pPr>
        <w:pStyle w:val="Heading2"/>
      </w:pPr>
      <w:bookmarkStart w:id="7" w:name="General_Manager"/>
      <w:bookmarkEnd w:id="7"/>
      <w:r>
        <w:rPr>
          <w:color w:val="5E4930"/>
          <w:w w:val="120"/>
        </w:rPr>
        <w:t>General</w:t>
      </w:r>
      <w:r>
        <w:rPr>
          <w:color w:val="5E4930"/>
          <w:spacing w:val="50"/>
          <w:w w:val="120"/>
        </w:rPr>
        <w:t xml:space="preserve"> </w:t>
      </w:r>
      <w:r>
        <w:rPr>
          <w:color w:val="5E4930"/>
          <w:w w:val="120"/>
        </w:rPr>
        <w:t>Manager</w:t>
      </w:r>
    </w:p>
    <w:p w:rsidR="00677D2C" w:rsidRDefault="00F44BDC">
      <w:pPr>
        <w:spacing w:before="62"/>
        <w:ind w:left="255"/>
        <w:rPr>
          <w:sz w:val="20"/>
        </w:rPr>
      </w:pPr>
      <w:bookmarkStart w:id="8" w:name="ABC_Corporation_-_March_2002_–_August_20"/>
      <w:bookmarkEnd w:id="8"/>
      <w:r>
        <w:rPr>
          <w:b/>
          <w:w w:val="115"/>
          <w:position w:val="1"/>
          <w:sz w:val="20"/>
        </w:rPr>
        <w:t>ABC</w:t>
      </w:r>
      <w:r>
        <w:rPr>
          <w:b/>
          <w:spacing w:val="21"/>
          <w:w w:val="115"/>
          <w:position w:val="1"/>
          <w:sz w:val="20"/>
        </w:rPr>
        <w:t xml:space="preserve"> </w:t>
      </w:r>
      <w:r>
        <w:rPr>
          <w:b/>
          <w:w w:val="115"/>
          <w:position w:val="1"/>
          <w:sz w:val="20"/>
        </w:rPr>
        <w:t>Corporation</w:t>
      </w:r>
      <w:r>
        <w:rPr>
          <w:b/>
          <w:spacing w:val="13"/>
          <w:w w:val="115"/>
          <w:position w:val="1"/>
          <w:sz w:val="20"/>
        </w:rPr>
        <w:t xml:space="preserve"> </w:t>
      </w:r>
      <w:r>
        <w:rPr>
          <w:rFonts w:ascii="Arial MT" w:hAnsi="Arial MT"/>
          <w:w w:val="115"/>
          <w:sz w:val="24"/>
        </w:rPr>
        <w:t>­</w:t>
      </w:r>
      <w:r>
        <w:rPr>
          <w:rFonts w:ascii="Arial MT" w:hAnsi="Arial MT"/>
          <w:spacing w:val="2"/>
          <w:w w:val="115"/>
          <w:sz w:val="24"/>
        </w:rPr>
        <w:t xml:space="preserve"> </w:t>
      </w:r>
      <w:r>
        <w:rPr>
          <w:w w:val="115"/>
          <w:position w:val="1"/>
          <w:sz w:val="20"/>
        </w:rPr>
        <w:t>March</w:t>
      </w:r>
      <w:r>
        <w:rPr>
          <w:spacing w:val="1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2002</w:t>
      </w:r>
      <w:r>
        <w:rPr>
          <w:spacing w:val="13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–</w:t>
      </w:r>
      <w:r>
        <w:rPr>
          <w:spacing w:val="14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August</w:t>
      </w:r>
      <w:r>
        <w:rPr>
          <w:spacing w:val="15"/>
          <w:w w:val="115"/>
          <w:position w:val="1"/>
          <w:sz w:val="20"/>
        </w:rPr>
        <w:t xml:space="preserve"> </w:t>
      </w:r>
      <w:r>
        <w:rPr>
          <w:w w:val="115"/>
          <w:position w:val="1"/>
          <w:sz w:val="20"/>
        </w:rPr>
        <w:t>2007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color w:val="333333"/>
          <w:w w:val="110"/>
          <w:sz w:val="20"/>
        </w:rPr>
        <w:t>Streamlined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spending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analysis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more</w:t>
      </w:r>
      <w:r>
        <w:rPr>
          <w:color w:val="333333"/>
          <w:spacing w:val="9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accurate,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efficient</w:t>
      </w:r>
      <w:r>
        <w:rPr>
          <w:color w:val="333333"/>
          <w:spacing w:val="8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7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automated</w:t>
      </w:r>
      <w:r>
        <w:rPr>
          <w:color w:val="333333"/>
          <w:spacing w:val="6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spacing w:val="-1"/>
          <w:w w:val="115"/>
          <w:sz w:val="20"/>
        </w:rPr>
        <w:t>Supplied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necessary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industry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and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market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spacing w:val="-1"/>
          <w:w w:val="115"/>
          <w:sz w:val="20"/>
        </w:rPr>
        <w:t>research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target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new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businesses.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color w:val="333333"/>
          <w:spacing w:val="-1"/>
          <w:w w:val="115"/>
          <w:sz w:val="20"/>
        </w:rPr>
        <w:t>Manage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12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employees</w:t>
      </w:r>
      <w:r>
        <w:rPr>
          <w:color w:val="333333"/>
          <w:spacing w:val="-18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in</w:t>
      </w:r>
      <w:r>
        <w:rPr>
          <w:color w:val="333333"/>
          <w:spacing w:val="-16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various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departments</w:t>
      </w:r>
      <w:r>
        <w:rPr>
          <w:color w:val="333333"/>
          <w:spacing w:val="-14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and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was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responsible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to</w:t>
      </w:r>
      <w:r>
        <w:rPr>
          <w:color w:val="333333"/>
          <w:spacing w:val="-15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train</w:t>
      </w:r>
      <w:r>
        <w:rPr>
          <w:color w:val="333333"/>
          <w:spacing w:val="-17"/>
          <w:w w:val="115"/>
          <w:sz w:val="20"/>
        </w:rPr>
        <w:t xml:space="preserve"> </w:t>
      </w:r>
      <w:r>
        <w:rPr>
          <w:color w:val="333333"/>
          <w:w w:val="115"/>
          <w:sz w:val="20"/>
        </w:rPr>
        <w:t>them.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Maintained 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updated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accounting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special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attention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to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accuracy.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color w:val="333333"/>
          <w:w w:val="105"/>
          <w:sz w:val="20"/>
        </w:rPr>
        <w:t>Included</w:t>
      </w:r>
      <w:r>
        <w:rPr>
          <w:color w:val="333333"/>
          <w:spacing w:val="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in</w:t>
      </w:r>
      <w:r>
        <w:rPr>
          <w:color w:val="333333"/>
          <w:spacing w:val="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that</w:t>
      </w:r>
      <w:r>
        <w:rPr>
          <w:color w:val="333333"/>
          <w:spacing w:val="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was</w:t>
      </w:r>
      <w:r>
        <w:rPr>
          <w:color w:val="333333"/>
          <w:spacing w:val="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a/r,</w:t>
      </w:r>
      <w:r>
        <w:rPr>
          <w:color w:val="333333"/>
          <w:spacing w:val="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a/p,</w:t>
      </w:r>
      <w:r>
        <w:rPr>
          <w:color w:val="333333"/>
          <w:spacing w:val="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payroll,</w:t>
      </w:r>
      <w:r>
        <w:rPr>
          <w:color w:val="333333"/>
          <w:spacing w:val="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f/a</w:t>
      </w:r>
      <w:r>
        <w:rPr>
          <w:color w:val="333333"/>
          <w:spacing w:val="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records</w:t>
      </w:r>
      <w:r>
        <w:rPr>
          <w:color w:val="333333"/>
          <w:spacing w:val="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and</w:t>
      </w:r>
      <w:r>
        <w:rPr>
          <w:color w:val="333333"/>
          <w:spacing w:val="12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all</w:t>
      </w:r>
      <w:r>
        <w:rPr>
          <w:color w:val="333333"/>
          <w:spacing w:val="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general</w:t>
      </w:r>
      <w:r>
        <w:rPr>
          <w:color w:val="333333"/>
          <w:spacing w:val="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accounting</w:t>
      </w:r>
      <w:r>
        <w:rPr>
          <w:color w:val="333333"/>
          <w:spacing w:val="15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for</w:t>
      </w:r>
      <w:r>
        <w:rPr>
          <w:color w:val="333333"/>
          <w:spacing w:val="13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the</w:t>
      </w:r>
      <w:r>
        <w:rPr>
          <w:color w:val="333333"/>
          <w:spacing w:val="14"/>
          <w:w w:val="105"/>
          <w:sz w:val="20"/>
        </w:rPr>
        <w:t xml:space="preserve"> </w:t>
      </w:r>
      <w:r>
        <w:rPr>
          <w:color w:val="333333"/>
          <w:w w:val="105"/>
          <w:sz w:val="20"/>
        </w:rPr>
        <w:t>hotel.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8"/>
        <w:rPr>
          <w:sz w:val="20"/>
        </w:rPr>
      </w:pPr>
      <w:r>
        <w:rPr>
          <w:color w:val="333333"/>
          <w:w w:val="110"/>
          <w:sz w:val="20"/>
        </w:rPr>
        <w:t>Maintain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financial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records,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general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bookkeeping,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4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processing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payroll.</w:t>
      </w:r>
    </w:p>
    <w:p w:rsidR="00677D2C" w:rsidRDefault="00F44BDC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 w:line="259" w:lineRule="auto"/>
        <w:ind w:left="681" w:right="334"/>
        <w:rPr>
          <w:sz w:val="20"/>
        </w:rPr>
      </w:pPr>
      <w:r>
        <w:rPr>
          <w:color w:val="333333"/>
          <w:w w:val="110"/>
          <w:sz w:val="20"/>
        </w:rPr>
        <w:t>Dealt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with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franchise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implementation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new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brand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standard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roll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outs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and</w:t>
      </w:r>
      <w:r>
        <w:rPr>
          <w:color w:val="333333"/>
          <w:spacing w:val="1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deadlines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of</w:t>
      </w:r>
      <w:r>
        <w:rPr>
          <w:color w:val="333333"/>
          <w:spacing w:val="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all</w:t>
      </w:r>
      <w:r>
        <w:rPr>
          <w:color w:val="333333"/>
          <w:spacing w:val="-63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the</w:t>
      </w:r>
      <w:r>
        <w:rPr>
          <w:color w:val="333333"/>
          <w:spacing w:val="-2"/>
          <w:w w:val="110"/>
          <w:sz w:val="20"/>
        </w:rPr>
        <w:t xml:space="preserve"> </w:t>
      </w:r>
      <w:r>
        <w:rPr>
          <w:color w:val="333333"/>
          <w:w w:val="110"/>
          <w:sz w:val="20"/>
        </w:rPr>
        <w:t>programs.</w:t>
      </w:r>
    </w:p>
    <w:p w:rsidR="00677D2C" w:rsidRDefault="00677D2C">
      <w:pPr>
        <w:pStyle w:val="BodyText"/>
        <w:rPr>
          <w:sz w:val="22"/>
        </w:rPr>
      </w:pPr>
    </w:p>
    <w:p w:rsidR="00677D2C" w:rsidRDefault="00677D2C">
      <w:pPr>
        <w:pStyle w:val="BodyText"/>
        <w:rPr>
          <w:sz w:val="22"/>
        </w:rPr>
      </w:pPr>
    </w:p>
    <w:p w:rsidR="00677D2C" w:rsidRDefault="00F44BDC">
      <w:pPr>
        <w:pStyle w:val="Heading1"/>
        <w:tabs>
          <w:tab w:val="left" w:pos="10175"/>
        </w:tabs>
        <w:spacing w:before="190"/>
      </w:pPr>
      <w:bookmarkStart w:id="9" w:name="Education"/>
      <w:bookmarkEnd w:id="9"/>
      <w:r>
        <w:rPr>
          <w:color w:val="394A5A"/>
          <w:w w:val="120"/>
          <w:shd w:val="clear" w:color="auto" w:fill="EFE8E0"/>
        </w:rPr>
        <w:t>Education</w:t>
      </w:r>
      <w:r>
        <w:rPr>
          <w:color w:val="394A5A"/>
          <w:shd w:val="clear" w:color="auto" w:fill="EFE8E0"/>
        </w:rPr>
        <w:tab/>
      </w:r>
    </w:p>
    <w:p w:rsidR="00677D2C" w:rsidRDefault="00F44BDC">
      <w:pPr>
        <w:pStyle w:val="BodyText"/>
        <w:spacing w:before="202"/>
        <w:ind w:left="398" w:right="268"/>
      </w:pPr>
      <w:r>
        <w:rPr>
          <w:color w:val="333333"/>
          <w:w w:val="110"/>
        </w:rPr>
        <w:t>BBA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Accounting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Finance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(Brighton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Polytechnic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7"/>
          <w:w w:val="110"/>
        </w:rPr>
        <w:t xml:space="preserve"> </w:t>
      </w:r>
      <w:proofErr w:type="gramStart"/>
      <w:r>
        <w:rPr>
          <w:color w:val="333333"/>
          <w:w w:val="110"/>
        </w:rPr>
        <w:t>Brighton)Accounting</w:t>
      </w:r>
      <w:proofErr w:type="gramEnd"/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6"/>
          <w:w w:val="110"/>
        </w:rPr>
        <w:t xml:space="preserve"> </w:t>
      </w:r>
      <w:r>
        <w:rPr>
          <w:color w:val="333333"/>
          <w:w w:val="110"/>
        </w:rPr>
        <w:t>Finance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63"/>
          <w:w w:val="110"/>
        </w:rPr>
        <w:t xml:space="preserve"> </w:t>
      </w:r>
      <w:r>
        <w:rPr>
          <w:color w:val="333333"/>
          <w:w w:val="110"/>
        </w:rPr>
        <w:t>(Melton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Mowbray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High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School</w:t>
      </w:r>
      <w:r>
        <w:rPr>
          <w:color w:val="333333"/>
          <w:spacing w:val="-1"/>
          <w:w w:val="110"/>
        </w:rPr>
        <w:t xml:space="preserve"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Melton Mowbray)</w:t>
      </w:r>
    </w:p>
    <w:p w:rsidR="00677D2C" w:rsidRDefault="00677D2C">
      <w:pPr>
        <w:spacing w:before="183"/>
        <w:ind w:left="4564" w:right="770" w:hanging="3636"/>
        <w:rPr>
          <w:b/>
        </w:rPr>
      </w:pPr>
      <w:bookmarkStart w:id="10" w:name="_GoBack"/>
      <w:bookmarkEnd w:id="10"/>
    </w:p>
    <w:sectPr w:rsidR="00677D2C">
      <w:type w:val="continuous"/>
      <w:pgSz w:w="12240" w:h="15840"/>
      <w:pgMar w:top="580" w:right="10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B1125"/>
    <w:multiLevelType w:val="hybridMultilevel"/>
    <w:tmpl w:val="FA8EB704"/>
    <w:lvl w:ilvl="0" w:tplc="CC50A9B0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FAA29B8">
      <w:numFmt w:val="bullet"/>
      <w:lvlText w:val="•"/>
      <w:lvlJc w:val="left"/>
      <w:pPr>
        <w:ind w:left="1640" w:hanging="284"/>
      </w:pPr>
      <w:rPr>
        <w:rFonts w:hint="default"/>
        <w:lang w:val="en-US" w:eastAsia="en-US" w:bidi="ar-SA"/>
      </w:rPr>
    </w:lvl>
    <w:lvl w:ilvl="2" w:tplc="EDA8EBAA">
      <w:numFmt w:val="bullet"/>
      <w:lvlText w:val="•"/>
      <w:lvlJc w:val="left"/>
      <w:pPr>
        <w:ind w:left="2600" w:hanging="284"/>
      </w:pPr>
      <w:rPr>
        <w:rFonts w:hint="default"/>
        <w:lang w:val="en-US" w:eastAsia="en-US" w:bidi="ar-SA"/>
      </w:rPr>
    </w:lvl>
    <w:lvl w:ilvl="3" w:tplc="642C4938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4" w:tplc="61B85B34">
      <w:numFmt w:val="bullet"/>
      <w:lvlText w:val="•"/>
      <w:lvlJc w:val="left"/>
      <w:pPr>
        <w:ind w:left="4520" w:hanging="284"/>
      </w:pPr>
      <w:rPr>
        <w:rFonts w:hint="default"/>
        <w:lang w:val="en-US" w:eastAsia="en-US" w:bidi="ar-SA"/>
      </w:rPr>
    </w:lvl>
    <w:lvl w:ilvl="5" w:tplc="6C2C56FA">
      <w:numFmt w:val="bullet"/>
      <w:lvlText w:val="•"/>
      <w:lvlJc w:val="left"/>
      <w:pPr>
        <w:ind w:left="5480" w:hanging="284"/>
      </w:pPr>
      <w:rPr>
        <w:rFonts w:hint="default"/>
        <w:lang w:val="en-US" w:eastAsia="en-US" w:bidi="ar-SA"/>
      </w:rPr>
    </w:lvl>
    <w:lvl w:ilvl="6" w:tplc="23A4D45E">
      <w:numFmt w:val="bullet"/>
      <w:lvlText w:val="•"/>
      <w:lvlJc w:val="left"/>
      <w:pPr>
        <w:ind w:left="6440" w:hanging="284"/>
      </w:pPr>
      <w:rPr>
        <w:rFonts w:hint="default"/>
        <w:lang w:val="en-US" w:eastAsia="en-US" w:bidi="ar-SA"/>
      </w:rPr>
    </w:lvl>
    <w:lvl w:ilvl="7" w:tplc="CD3AE1C8">
      <w:numFmt w:val="bullet"/>
      <w:lvlText w:val="•"/>
      <w:lvlJc w:val="left"/>
      <w:pPr>
        <w:ind w:left="7400" w:hanging="284"/>
      </w:pPr>
      <w:rPr>
        <w:rFonts w:hint="default"/>
        <w:lang w:val="en-US" w:eastAsia="en-US" w:bidi="ar-SA"/>
      </w:rPr>
    </w:lvl>
    <w:lvl w:ilvl="8" w:tplc="516AB0DA">
      <w:numFmt w:val="bullet"/>
      <w:lvlText w:val="•"/>
      <w:lvlJc w:val="left"/>
      <w:pPr>
        <w:ind w:left="8360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7D2C"/>
    <w:rsid w:val="00677D2C"/>
    <w:rsid w:val="00F4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28D7"/>
  <w15:docId w15:val="{DD243C27-C5AC-4F39-821B-06272B73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78"/>
      <w:ind w:left="10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4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2022-11-25T17:02:00Z</dcterms:created>
  <dcterms:modified xsi:type="dcterms:W3CDTF">2022-11-26T07:05:00Z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2019-05-01T00:00:00Z</vt:filetime>
  </property>
</Properties>
</file>