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F0" w:rsidRDefault="009278E9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7" style="position:absolute;z-index:15729152;mso-position-horizontal-relative:page;mso-position-vertical-relative:page" from="45.75pt,232.2pt" to="45.75pt,748pt" strokecolor="#bebebe" strokeweight="2.3pt">
            <v:stroke dashstyle="dot"/>
            <w10:wrap anchorx="page" anchory="page"/>
          </v:line>
        </w:pict>
      </w:r>
    </w:p>
    <w:p w:rsidR="005877F0" w:rsidRDefault="005877F0">
      <w:pPr>
        <w:pStyle w:val="BodyText"/>
        <w:rPr>
          <w:rFonts w:ascii="Times New Roman"/>
          <w:sz w:val="20"/>
        </w:rPr>
      </w:pPr>
    </w:p>
    <w:p w:rsidR="005877F0" w:rsidRDefault="005877F0">
      <w:pPr>
        <w:pStyle w:val="BodyText"/>
        <w:spacing w:before="4"/>
        <w:rPr>
          <w:rFonts w:ascii="Times New Roman"/>
          <w:sz w:val="25"/>
        </w:rPr>
      </w:pPr>
    </w:p>
    <w:p w:rsidR="005877F0" w:rsidRDefault="009278E9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5877F0" w:rsidRDefault="009278E9">
      <w:pPr>
        <w:pStyle w:val="Heading1"/>
        <w:spacing w:before="7"/>
        <w:ind w:left="767" w:right="391"/>
        <w:jc w:val="center"/>
      </w:pPr>
      <w:r>
        <w:rPr>
          <w:color w:val="585858"/>
          <w:w w:val="125"/>
        </w:rPr>
        <w:t>Messenger</w:t>
      </w:r>
      <w:r>
        <w:rPr>
          <w:color w:val="585858"/>
          <w:spacing w:val="9"/>
          <w:w w:val="125"/>
        </w:rPr>
        <w:t xml:space="preserve"> </w:t>
      </w:r>
      <w:r>
        <w:rPr>
          <w:color w:val="585858"/>
          <w:w w:val="125"/>
        </w:rPr>
        <w:t>III</w:t>
      </w:r>
    </w:p>
    <w:p w:rsidR="005877F0" w:rsidRDefault="005877F0">
      <w:pPr>
        <w:pStyle w:val="BodyText"/>
        <w:spacing w:before="1"/>
        <w:rPr>
          <w:b/>
          <w:sz w:val="26"/>
        </w:rPr>
      </w:pPr>
    </w:p>
    <w:p w:rsidR="005877F0" w:rsidRDefault="009278E9">
      <w:pPr>
        <w:pStyle w:val="Heading3"/>
        <w:ind w:left="766" w:right="391"/>
        <w:jc w:val="center"/>
      </w:pPr>
      <w:r>
        <w:rPr>
          <w:color w:val="006FBF"/>
          <w:w w:val="110"/>
        </w:rPr>
        <w:t>info@qwikresume.com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Qwikresume.com</w:t>
      </w:r>
    </w:p>
    <w:p w:rsidR="005877F0" w:rsidRDefault="005877F0">
      <w:pPr>
        <w:pStyle w:val="BodyText"/>
        <w:rPr>
          <w:b/>
          <w:sz w:val="26"/>
        </w:rPr>
      </w:pPr>
    </w:p>
    <w:p w:rsidR="005877F0" w:rsidRDefault="005877F0">
      <w:pPr>
        <w:pStyle w:val="BodyText"/>
        <w:spacing w:before="10"/>
        <w:rPr>
          <w:b/>
          <w:sz w:val="21"/>
        </w:rPr>
      </w:pPr>
    </w:p>
    <w:p w:rsidR="005877F0" w:rsidRDefault="009278E9">
      <w:pPr>
        <w:pStyle w:val="BodyText"/>
        <w:ind w:left="101"/>
      </w:pPr>
      <w:r>
        <w:rPr>
          <w:color w:val="585858"/>
          <w:w w:val="110"/>
        </w:rPr>
        <w:t>Provide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services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respectful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where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can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help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both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grow.</w:t>
      </w:r>
    </w:p>
    <w:p w:rsidR="005877F0" w:rsidRDefault="005877F0">
      <w:pPr>
        <w:pStyle w:val="BodyText"/>
        <w:rPr>
          <w:sz w:val="26"/>
        </w:rPr>
      </w:pPr>
    </w:p>
    <w:p w:rsidR="005877F0" w:rsidRDefault="009278E9">
      <w:pPr>
        <w:pStyle w:val="Heading1"/>
        <w:spacing w:before="213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5877F0" w:rsidRDefault="009278E9">
      <w:pPr>
        <w:pStyle w:val="Heading2"/>
        <w:spacing w:before="203"/>
      </w:pPr>
      <w:bookmarkStart w:id="1" w:name="Messenger_III"/>
      <w:bookmarkEnd w:id="1"/>
      <w:r>
        <w:rPr>
          <w:color w:val="006FBF"/>
          <w:w w:val="125"/>
        </w:rPr>
        <w:t>Messenger</w:t>
      </w:r>
      <w:r>
        <w:rPr>
          <w:color w:val="006FBF"/>
          <w:spacing w:val="23"/>
          <w:w w:val="125"/>
        </w:rPr>
        <w:t xml:space="preserve"> </w:t>
      </w:r>
      <w:r>
        <w:rPr>
          <w:color w:val="006FBF"/>
          <w:w w:val="125"/>
        </w:rPr>
        <w:t>III</w:t>
      </w:r>
    </w:p>
    <w:p w:rsidR="005877F0" w:rsidRDefault="009278E9">
      <w:pPr>
        <w:pStyle w:val="Heading3"/>
        <w:spacing w:before="40"/>
      </w:pPr>
      <w:bookmarkStart w:id="2" w:name="Brink's_Incorporated_-_September_2011_–_"/>
      <w:bookmarkEnd w:id="2"/>
      <w:r>
        <w:rPr>
          <w:color w:val="006FBF"/>
          <w:w w:val="120"/>
        </w:rPr>
        <w:t>Brink's</w:t>
      </w:r>
      <w:r>
        <w:rPr>
          <w:color w:val="006FBF"/>
          <w:spacing w:val="8"/>
          <w:w w:val="120"/>
        </w:rPr>
        <w:t xml:space="preserve"> </w:t>
      </w:r>
      <w:r>
        <w:rPr>
          <w:color w:val="006FBF"/>
          <w:w w:val="120"/>
        </w:rPr>
        <w:t>Incorporated</w:t>
      </w:r>
      <w:r>
        <w:rPr>
          <w:color w:val="006FBF"/>
          <w:spacing w:val="7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11"/>
          <w:w w:val="120"/>
        </w:rPr>
        <w:t xml:space="preserve"> </w:t>
      </w:r>
      <w:r>
        <w:rPr>
          <w:color w:val="585858"/>
          <w:w w:val="120"/>
        </w:rPr>
        <w:t>SEPTEMBER</w:t>
      </w:r>
      <w:r>
        <w:rPr>
          <w:color w:val="585858"/>
          <w:spacing w:val="11"/>
          <w:w w:val="120"/>
        </w:rPr>
        <w:t xml:space="preserve"> </w:t>
      </w:r>
      <w:r>
        <w:rPr>
          <w:color w:val="585858"/>
          <w:w w:val="120"/>
        </w:rPr>
        <w:t>2011</w:t>
      </w:r>
      <w:r>
        <w:rPr>
          <w:color w:val="585858"/>
          <w:spacing w:val="9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9"/>
          <w:w w:val="120"/>
        </w:rPr>
        <w:t xml:space="preserve"> </w:t>
      </w:r>
      <w:r>
        <w:rPr>
          <w:color w:val="585858"/>
          <w:w w:val="120"/>
        </w:rPr>
        <w:t>2020</w:t>
      </w:r>
    </w:p>
    <w:p w:rsidR="005877F0" w:rsidRDefault="009278E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6" w:line="271" w:lineRule="auto"/>
        <w:ind w:right="1267"/>
      </w:pPr>
      <w:r>
        <w:rPr>
          <w:color w:val="585858"/>
          <w:w w:val="110"/>
        </w:rPr>
        <w:t>Delivered,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picked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up,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reconciled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valuables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5"/>
          <w:w w:val="110"/>
        </w:rPr>
        <w:t xml:space="preserve"> </w:t>
      </w:r>
      <w:proofErr w:type="spellStart"/>
      <w:proofErr w:type="gramStart"/>
      <w:r>
        <w:rPr>
          <w:color w:val="585858"/>
          <w:w w:val="110"/>
        </w:rPr>
        <w:t>customers</w:t>
      </w:r>
      <w:proofErr w:type="spellEnd"/>
      <w:proofErr w:type="gramEnd"/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location.</w:t>
      </w:r>
    </w:p>
    <w:p w:rsidR="005877F0" w:rsidRDefault="009278E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704"/>
      </w:pPr>
      <w:r>
        <w:rPr>
          <w:color w:val="585858"/>
          <w:w w:val="110"/>
        </w:rPr>
        <w:t>Maintained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highest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degree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control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0"/>
          <w:w w:val="110"/>
        </w:rPr>
        <w:t xml:space="preserve"> </w:t>
      </w:r>
      <w:proofErr w:type="gramStart"/>
      <w:r>
        <w:rPr>
          <w:color w:val="585858"/>
          <w:w w:val="110"/>
        </w:rPr>
        <w:t>customers</w:t>
      </w:r>
      <w:proofErr w:type="gramEnd"/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shipment.</w:t>
      </w:r>
    </w:p>
    <w:p w:rsidR="005877F0" w:rsidRDefault="009278E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737"/>
      </w:pPr>
      <w:r>
        <w:rPr>
          <w:color w:val="585858"/>
          <w:w w:val="110"/>
        </w:rPr>
        <w:t>Protected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crew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premises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against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attack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while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preventing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loss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Driver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responsibilities.</w:t>
      </w:r>
    </w:p>
    <w:p w:rsidR="005877F0" w:rsidRDefault="009278E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Picked-up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delivery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locations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armed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environment.</w:t>
      </w:r>
    </w:p>
    <w:p w:rsidR="005877F0" w:rsidRDefault="009278E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0" w:line="271" w:lineRule="auto"/>
        <w:ind w:right="748"/>
      </w:pPr>
      <w:r>
        <w:rPr>
          <w:color w:val="585858"/>
          <w:w w:val="110"/>
        </w:rPr>
        <w:t>Maintained the safety, security, and control of the armored vehicle at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times.</w:t>
      </w:r>
    </w:p>
    <w:p w:rsidR="005877F0" w:rsidRDefault="009278E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14"/>
      </w:pPr>
      <w:r>
        <w:rPr>
          <w:color w:val="585858"/>
          <w:spacing w:val="-1"/>
          <w:w w:val="115"/>
        </w:rPr>
        <w:t>Guarded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the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Messenger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during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the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actual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delivery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pick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up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74"/>
          <w:w w:val="115"/>
        </w:rPr>
        <w:t xml:space="preserve"> </w:t>
      </w:r>
      <w:r>
        <w:rPr>
          <w:color w:val="585858"/>
          <w:w w:val="115"/>
        </w:rPr>
        <w:t>valuables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at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10"/>
          <w:w w:val="115"/>
        </w:rPr>
        <w:t xml:space="preserve"> </w:t>
      </w:r>
      <w:proofErr w:type="spellStart"/>
      <w:proofErr w:type="gramStart"/>
      <w:r>
        <w:rPr>
          <w:color w:val="585858"/>
          <w:w w:val="115"/>
        </w:rPr>
        <w:t>customers</w:t>
      </w:r>
      <w:proofErr w:type="spellEnd"/>
      <w:proofErr w:type="gramEnd"/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location.</w:t>
      </w:r>
    </w:p>
    <w:p w:rsidR="005877F0" w:rsidRDefault="009278E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15"/>
      </w:pPr>
      <w:r>
        <w:rPr>
          <w:color w:val="585858"/>
          <w:w w:val="110"/>
        </w:rPr>
        <w:t>Maintained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radio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communication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Messenger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and/or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vehicle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crew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dispatch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personnel.</w:t>
      </w:r>
    </w:p>
    <w:p w:rsidR="005877F0" w:rsidRDefault="005877F0">
      <w:pPr>
        <w:pStyle w:val="BodyText"/>
        <w:spacing w:before="2"/>
        <w:rPr>
          <w:sz w:val="38"/>
        </w:rPr>
      </w:pPr>
    </w:p>
    <w:p w:rsidR="005877F0" w:rsidRDefault="009278E9">
      <w:pPr>
        <w:pStyle w:val="Heading2"/>
      </w:pPr>
      <w:bookmarkStart w:id="3" w:name="Messenger"/>
      <w:bookmarkStart w:id="4" w:name="ABC_Corporation_-_2006_–_2011"/>
      <w:bookmarkEnd w:id="3"/>
      <w:bookmarkEnd w:id="4"/>
      <w:r>
        <w:rPr>
          <w:color w:val="006FBF"/>
          <w:w w:val="125"/>
        </w:rPr>
        <w:t>Messenger</w:t>
      </w:r>
    </w:p>
    <w:p w:rsidR="005877F0" w:rsidRDefault="009278E9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2006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2011</w:t>
      </w:r>
    </w:p>
    <w:p w:rsidR="005877F0" w:rsidRDefault="005877F0">
      <w:pPr>
        <w:pStyle w:val="BodyText"/>
        <w:spacing w:before="8"/>
        <w:rPr>
          <w:b/>
          <w:sz w:val="27"/>
        </w:rPr>
      </w:pPr>
    </w:p>
    <w:p w:rsidR="005877F0" w:rsidRDefault="009278E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1"/>
      </w:pPr>
      <w:r>
        <w:rPr>
          <w:color w:val="585858"/>
          <w:w w:val="110"/>
        </w:rPr>
        <w:t>I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manned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armored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truck.</w:t>
      </w:r>
    </w:p>
    <w:p w:rsidR="005877F0" w:rsidRDefault="009278E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 w:line="271" w:lineRule="auto"/>
        <w:ind w:right="663"/>
      </w:pPr>
      <w:r>
        <w:rPr>
          <w:color w:val="585858"/>
          <w:w w:val="110"/>
        </w:rPr>
        <w:t>Delivered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picked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up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cash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valuables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shipments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bank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retail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locations.</w:t>
      </w:r>
    </w:p>
    <w:p w:rsidR="005877F0" w:rsidRDefault="009278E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26"/>
      </w:pPr>
      <w:r>
        <w:rPr>
          <w:color w:val="585858"/>
          <w:w w:val="110"/>
        </w:rPr>
        <w:t>Also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was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responsible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balancing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computer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software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many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different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types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ATM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machines.</w:t>
      </w:r>
    </w:p>
    <w:p w:rsidR="005877F0" w:rsidRDefault="009278E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36"/>
      </w:pPr>
      <w:r>
        <w:rPr>
          <w:color w:val="585858"/>
          <w:w w:val="110"/>
        </w:rPr>
        <w:t>Also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responsible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accurate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reporting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many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different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types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paperwork.</w:t>
      </w:r>
    </w:p>
    <w:p w:rsidR="005877F0" w:rsidRDefault="009278E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77"/>
      </w:pPr>
      <w:r>
        <w:rPr>
          <w:color w:val="585858"/>
          <w:w w:val="110"/>
        </w:rPr>
        <w:t>Heavy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lifting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moving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large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amount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weight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6"/>
          <w:w w:val="110"/>
        </w:rPr>
        <w:t xml:space="preserve"> </w:t>
      </w:r>
      <w:proofErr w:type="gramStart"/>
      <w:r>
        <w:rPr>
          <w:color w:val="585858"/>
          <w:w w:val="110"/>
        </w:rPr>
        <w:t>two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wheel</w:t>
      </w:r>
      <w:proofErr w:type="gramEnd"/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cart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was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also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required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multiple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times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daily.</w:t>
      </w:r>
    </w:p>
    <w:p w:rsidR="005877F0" w:rsidRDefault="009278E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638"/>
      </w:pPr>
      <w:r>
        <w:rPr>
          <w:color w:val="585858"/>
          <w:w w:val="110"/>
        </w:rPr>
        <w:t>Skills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Used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Problem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solving,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crisis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communication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skills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person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phone,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computer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skills,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reporting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skills,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security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integrity,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appearance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demeanor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times,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punctuality,</w:t>
      </w:r>
      <w:r>
        <w:rPr>
          <w:color w:val="585858"/>
          <w:spacing w:val="-5"/>
          <w:w w:val="110"/>
        </w:rPr>
        <w:t xml:space="preserve"> </w:t>
      </w:r>
      <w:proofErr w:type="gramStart"/>
      <w:r>
        <w:rPr>
          <w:color w:val="585858"/>
          <w:w w:val="110"/>
        </w:rPr>
        <w:t>responsibility,.</w:t>
      </w:r>
      <w:proofErr w:type="gramEnd"/>
    </w:p>
    <w:p w:rsidR="005877F0" w:rsidRDefault="009278E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668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role.</w:t>
      </w: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jc w:val="center"/>
        <w:rPr>
          <w:sz w:val="18"/>
        </w:rPr>
        <w:sectPr w:rsidR="005877F0">
          <w:type w:val="continuous"/>
          <w:pgSz w:w="11900" w:h="16840"/>
          <w:pgMar w:top="0" w:right="1260" w:bottom="0" w:left="1340" w:header="720" w:footer="720" w:gutter="0"/>
          <w:cols w:space="720"/>
        </w:sectPr>
      </w:pPr>
      <w:bookmarkStart w:id="5" w:name="_GoBack"/>
      <w:bookmarkEnd w:id="5"/>
    </w:p>
    <w:p w:rsidR="005877F0" w:rsidRDefault="009278E9">
      <w:pPr>
        <w:pStyle w:val="Heading1"/>
        <w:spacing w:before="69"/>
      </w:pPr>
      <w:r>
        <w:lastRenderedPageBreak/>
        <w:pict>
          <v:shape id="_x0000_s1026" style="position:absolute;left:0;text-align:left;margin-left:44.6pt;margin-top:68.9pt;width:2.3pt;height:37.3pt;z-index:15729664;mso-position-horizontal-relative:page;mso-position-vertical-relative:page" coordorigin="892,1378" coordsize="46,746" o:spt="100" adj="0,,0" path="m938,2114r-46,l892,2124r46,l938,2114xm938,2084r-46,l892,2094r46,l938,2084xm938,2054r-46,l892,2064r46,l938,2054xm938,2024r-46,l892,2034r46,l938,2024xm938,1994r-46,l892,2004r46,l938,1994xm938,1964r-46,l892,1974r46,l938,1964xm938,1934r-46,l892,1944r46,l938,1934xm938,1904r-46,l892,1914r46,l938,1904xm938,1874r-46,l892,1884r46,l938,1874xm938,1844r-46,l892,1854r46,l938,1844xm938,1814r-46,l892,1824r46,l938,1814xm938,1784r-46,l892,1794r46,l938,1784xm938,1754r-46,l892,1764r46,l938,1754xm938,1724r-46,l892,1734r46,l938,1724xm938,1694r-46,l892,1704r46,l938,1694xm938,1666r-46,l892,1674r46,l938,1666xm938,1642r-24,l892,1642r,10l938,1652r,-10xm938,1612r-46,l892,1622r46,l938,1612xm938,1582r-46,l892,1592r46,l938,1582xm938,1552r-46,l892,1562r46,l938,1552xm938,1522r-46,l892,1532r46,l938,1522xm938,1492r-46,l892,1502r46,l938,1492xm938,1462r-46,l892,1472r46,l938,1462xm938,1432r-46,l892,1442r46,l938,1432xm938,1402r-46,l892,1412r46,l938,1402xm938,1378r-46,l892,1382r46,l938,1378xe" fillcolor="#bebebe" stroked="f">
            <v:stroke joinstyle="round"/>
            <v:formulas/>
            <v:path arrowok="t" o:connecttype="segments"/>
            <w10:wrap anchorx="page" anchory="page"/>
          </v:shape>
        </w:pict>
      </w:r>
      <w:bookmarkStart w:id="6" w:name="Education"/>
      <w:bookmarkEnd w:id="6"/>
      <w:r>
        <w:rPr>
          <w:color w:val="00AF4F"/>
          <w:w w:val="125"/>
        </w:rPr>
        <w:t>EDUCATION</w:t>
      </w:r>
    </w:p>
    <w:p w:rsidR="005877F0" w:rsidRDefault="009278E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/>
      </w:pPr>
      <w:r>
        <w:rPr>
          <w:color w:val="585858"/>
          <w:spacing w:val="-1"/>
          <w:w w:val="121"/>
        </w:rPr>
        <w:t>B</w:t>
      </w:r>
      <w:r>
        <w:rPr>
          <w:color w:val="585858"/>
          <w:w w:val="115"/>
        </w:rPr>
        <w:t>u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97"/>
        </w:rPr>
        <w:t>i</w:t>
      </w:r>
      <w:r>
        <w:rPr>
          <w:color w:val="585858"/>
          <w:w w:val="115"/>
        </w:rPr>
        <w:t>n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128"/>
        </w:rPr>
        <w:t>s</w:t>
      </w:r>
      <w:r>
        <w:rPr>
          <w:color w:val="585858"/>
          <w:spacing w:val="4"/>
        </w:rPr>
        <w:t xml:space="preserve"> </w:t>
      </w:r>
      <w:proofErr w:type="spellStart"/>
      <w:r>
        <w:rPr>
          <w:color w:val="585858"/>
          <w:spacing w:val="-2"/>
          <w:w w:val="121"/>
        </w:rPr>
        <w:t>M</w:t>
      </w:r>
      <w:r>
        <w:rPr>
          <w:color w:val="585858"/>
          <w:w w:val="126"/>
        </w:rPr>
        <w:t>g</w:t>
      </w:r>
      <w:r>
        <w:rPr>
          <w:color w:val="585858"/>
          <w:spacing w:val="-1"/>
          <w:w w:val="117"/>
        </w:rPr>
        <w:t>m</w:t>
      </w:r>
      <w:r>
        <w:rPr>
          <w:color w:val="585858"/>
          <w:w w:val="98"/>
        </w:rPr>
        <w:t>t</w:t>
      </w:r>
      <w:proofErr w:type="spellEnd"/>
      <w:r>
        <w:rPr>
          <w:color w:val="585858"/>
          <w:spacing w:val="4"/>
        </w:rPr>
        <w:t xml:space="preserve"> </w:t>
      </w:r>
      <w:r>
        <w:rPr>
          <w:color w:val="585858"/>
          <w:w w:val="98"/>
        </w:rPr>
        <w:t>-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1"/>
          <w:w w:val="118"/>
        </w:rPr>
        <w:t>(</w:t>
      </w:r>
      <w:r>
        <w:rPr>
          <w:color w:val="585858"/>
          <w:w w:val="118"/>
        </w:rPr>
        <w:t>D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16"/>
        </w:rPr>
        <w:t>V</w:t>
      </w:r>
      <w:r>
        <w:rPr>
          <w:color w:val="585858"/>
          <w:spacing w:val="-1"/>
          <w:w w:val="105"/>
        </w:rPr>
        <w:t>r</w:t>
      </w:r>
      <w:r>
        <w:rPr>
          <w:color w:val="585858"/>
          <w:w w:val="120"/>
        </w:rPr>
        <w:t>y</w:t>
      </w:r>
      <w:r>
        <w:rPr>
          <w:color w:val="585858"/>
          <w:spacing w:val="3"/>
        </w:rPr>
        <w:t xml:space="preserve"> </w:t>
      </w:r>
      <w:r>
        <w:rPr>
          <w:color w:val="585858"/>
          <w:w w:val="112"/>
        </w:rPr>
        <w:t>U</w:t>
      </w:r>
      <w:r>
        <w:rPr>
          <w:color w:val="585858"/>
          <w:spacing w:val="-2"/>
          <w:w w:val="115"/>
        </w:rPr>
        <w:t>n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116"/>
        </w:rPr>
        <w:t>v</w:t>
      </w:r>
      <w:r>
        <w:rPr>
          <w:color w:val="585858"/>
          <w:w w:val="116"/>
        </w:rPr>
        <w:t>e</w:t>
      </w:r>
      <w:r>
        <w:rPr>
          <w:color w:val="585858"/>
          <w:spacing w:val="-1"/>
          <w:w w:val="105"/>
        </w:rPr>
        <w:t>r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98"/>
        </w:rPr>
        <w:t>t</w:t>
      </w:r>
      <w:r>
        <w:rPr>
          <w:color w:val="585858"/>
          <w:w w:val="120"/>
        </w:rPr>
        <w:t>y</w:t>
      </w:r>
      <w:r>
        <w:rPr>
          <w:color w:val="585858"/>
          <w:spacing w:val="3"/>
        </w:rPr>
        <w:t xml:space="preserve"> </w:t>
      </w:r>
      <w:r>
        <w:rPr>
          <w:color w:val="585858"/>
          <w:w w:val="98"/>
        </w:rPr>
        <w:t>-</w:t>
      </w:r>
      <w:r>
        <w:rPr>
          <w:color w:val="585858"/>
          <w:spacing w:val="3"/>
        </w:rPr>
        <w:t xml:space="preserve"> </w:t>
      </w:r>
      <w:r>
        <w:rPr>
          <w:color w:val="585858"/>
          <w:w w:val="131"/>
        </w:rPr>
        <w:t>S</w:t>
      </w:r>
      <w:r>
        <w:rPr>
          <w:color w:val="585858"/>
          <w:spacing w:val="-1"/>
          <w:w w:val="116"/>
        </w:rPr>
        <w:t>a</w:t>
      </w:r>
      <w:r>
        <w:rPr>
          <w:color w:val="585858"/>
          <w:w w:val="115"/>
        </w:rPr>
        <w:t>n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61"/>
        </w:rPr>
        <w:t>J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112"/>
        </w:rPr>
        <w:t>e</w:t>
      </w:r>
      <w:r>
        <w:rPr>
          <w:color w:val="585858"/>
          <w:w w:val="86"/>
        </w:rPr>
        <w:t>,</w:t>
      </w:r>
      <w:r>
        <w:rPr>
          <w:color w:val="585858"/>
          <w:spacing w:val="5"/>
        </w:rPr>
        <w:t xml:space="preserve"> </w:t>
      </w:r>
      <w:r>
        <w:rPr>
          <w:color w:val="585858"/>
          <w:w w:val="116"/>
        </w:rPr>
        <w:t>C</w:t>
      </w:r>
      <w:r>
        <w:rPr>
          <w:color w:val="585858"/>
          <w:spacing w:val="-1"/>
          <w:w w:val="115"/>
        </w:rPr>
        <w:t>A</w:t>
      </w:r>
      <w:r>
        <w:rPr>
          <w:color w:val="585858"/>
          <w:w w:val="106"/>
        </w:rPr>
        <w:t>)</w:t>
      </w: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spacing w:before="7"/>
        <w:rPr>
          <w:sz w:val="23"/>
        </w:rPr>
      </w:pPr>
    </w:p>
    <w:p w:rsidR="005877F0" w:rsidRDefault="009278E9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5877F0" w:rsidRDefault="009278E9">
      <w:pPr>
        <w:pStyle w:val="BodyText"/>
        <w:spacing w:before="202"/>
        <w:ind w:left="101"/>
      </w:pPr>
      <w:r>
        <w:rPr>
          <w:color w:val="585858"/>
          <w:w w:val="110"/>
        </w:rPr>
        <w:t>Cristian</w:t>
      </w:r>
      <w:r>
        <w:rPr>
          <w:color w:val="585858"/>
          <w:spacing w:val="10"/>
          <w:w w:val="110"/>
        </w:rPr>
        <w:t xml:space="preserve"> </w:t>
      </w:r>
      <w:proofErr w:type="spellStart"/>
      <w:r>
        <w:rPr>
          <w:color w:val="585858"/>
          <w:w w:val="110"/>
        </w:rPr>
        <w:t>Cerna</w:t>
      </w:r>
      <w:proofErr w:type="spellEnd"/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9003</w:t>
      </w:r>
      <w:r>
        <w:rPr>
          <w:color w:val="585858"/>
          <w:spacing w:val="11"/>
          <w:w w:val="110"/>
        </w:rPr>
        <w:t xml:space="preserve"> </w:t>
      </w:r>
      <w:proofErr w:type="gramStart"/>
      <w:r>
        <w:rPr>
          <w:color w:val="585858"/>
          <w:w w:val="110"/>
        </w:rPr>
        <w:t>caddy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,</w:t>
      </w:r>
      <w:proofErr w:type="gramEnd"/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Pico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Rivera,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CA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90660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Home:.</w:t>
      </w: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rPr>
          <w:sz w:val="26"/>
        </w:rPr>
      </w:pPr>
    </w:p>
    <w:p w:rsidR="005877F0" w:rsidRDefault="005877F0">
      <w:pPr>
        <w:pStyle w:val="BodyText"/>
        <w:spacing w:before="2"/>
        <w:rPr>
          <w:sz w:val="24"/>
        </w:rPr>
      </w:pPr>
    </w:p>
    <w:p w:rsidR="005877F0" w:rsidRDefault="009278E9">
      <w:pPr>
        <w:pStyle w:val="BodyText"/>
        <w:ind w:left="379"/>
        <w:jc w:val="center"/>
      </w:pPr>
      <w:r>
        <w:rPr>
          <w:color w:val="585858"/>
          <w:w w:val="121"/>
        </w:rPr>
        <w:t>2</w:t>
      </w:r>
    </w:p>
    <w:sectPr w:rsidR="005877F0">
      <w:pgSz w:w="11900" w:h="16840"/>
      <w:pgMar w:top="780" w:right="12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72854"/>
    <w:multiLevelType w:val="hybridMultilevel"/>
    <w:tmpl w:val="BB6CC44A"/>
    <w:lvl w:ilvl="0" w:tplc="DDC8E230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E8D00444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0C208E82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AB9865C4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70ACD8E8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CBFE8D96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23B2EC6A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534CF70E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7F3220B4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77F0"/>
    <w:rsid w:val="005877F0"/>
    <w:rsid w:val="0092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EBF7424"/>
  <w15:docId w15:val="{343F1AF6-C6D8-4C16-94CB-EA1088AC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"/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39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2022-11-13T08:19:00Z</dcterms:created>
  <dcterms:modified xsi:type="dcterms:W3CDTF">2022-11-13T09:33:00Z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2020-05-08T00:00:00Z</vt:filetime>
  </property>
</Properties>
</file>