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C4" w:rsidRDefault="004B29AD">
      <w:pPr>
        <w:pStyle w:val="BodyText"/>
        <w:rPr>
          <w:rFonts w:ascii="Times New Roman"/>
          <w:sz w:val="20"/>
        </w:rPr>
      </w:pPr>
      <w:r>
        <w:pict>
          <v:rect id="_x0000_s1028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7" style="position:absolute;z-index:15729152;mso-position-horizontal-relative:page;mso-position-vertical-relative:page" from="45.75pt,244.7pt" to="45.75pt,674.4pt" strokecolor="#bebebe" strokeweight="2.3pt">
            <v:stroke dashstyle="dot"/>
            <w10:wrap anchorx="page" anchory="page"/>
          </v:line>
        </w:pict>
      </w:r>
      <w:r>
        <w:pict>
          <v:line id="_x0000_s1026" style="position:absolute;z-index:15729664;mso-position-horizontal-relative:page;mso-position-vertical-relative:page" from="45.75pt,716.2pt" to="45.75pt,773.1pt" strokecolor="#bebebe" strokeweight="0">
            <v:stroke dashstyle="dot"/>
            <w10:wrap anchorx="page" anchory="page"/>
          </v:line>
        </w:pict>
      </w:r>
    </w:p>
    <w:p w:rsidR="005D31C4" w:rsidRDefault="005D31C4">
      <w:pPr>
        <w:pStyle w:val="BodyText"/>
        <w:rPr>
          <w:rFonts w:ascii="Times New Roman"/>
          <w:sz w:val="20"/>
        </w:rPr>
      </w:pPr>
    </w:p>
    <w:p w:rsidR="005D31C4" w:rsidRDefault="005D31C4">
      <w:pPr>
        <w:pStyle w:val="BodyText"/>
        <w:spacing w:before="4"/>
        <w:rPr>
          <w:rFonts w:ascii="Times New Roman"/>
          <w:sz w:val="25"/>
        </w:rPr>
      </w:pPr>
    </w:p>
    <w:p w:rsidR="005D31C4" w:rsidRDefault="00D052FB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5D31C4" w:rsidRDefault="00D052FB">
      <w:pPr>
        <w:pStyle w:val="Heading1"/>
        <w:spacing w:before="7"/>
        <w:ind w:left="768" w:right="531"/>
        <w:jc w:val="center"/>
      </w:pPr>
      <w:r>
        <w:rPr>
          <w:color w:val="585858"/>
          <w:w w:val="120"/>
        </w:rPr>
        <w:t>Main</w:t>
      </w:r>
      <w:r>
        <w:rPr>
          <w:color w:val="585858"/>
          <w:spacing w:val="-7"/>
          <w:w w:val="120"/>
        </w:rPr>
        <w:t xml:space="preserve"> </w:t>
      </w:r>
      <w:r>
        <w:rPr>
          <w:color w:val="585858"/>
          <w:w w:val="120"/>
        </w:rPr>
        <w:t>Office</w:t>
      </w:r>
      <w:r>
        <w:rPr>
          <w:color w:val="585858"/>
          <w:spacing w:val="-7"/>
          <w:w w:val="120"/>
        </w:rPr>
        <w:t xml:space="preserve"> </w:t>
      </w:r>
      <w:r>
        <w:rPr>
          <w:color w:val="585858"/>
          <w:w w:val="120"/>
        </w:rPr>
        <w:t>Secretary</w:t>
      </w:r>
    </w:p>
    <w:p w:rsidR="005D31C4" w:rsidRDefault="005D31C4">
      <w:pPr>
        <w:pStyle w:val="BodyText"/>
        <w:spacing w:before="1"/>
        <w:rPr>
          <w:b/>
          <w:sz w:val="26"/>
        </w:rPr>
      </w:pPr>
    </w:p>
    <w:p w:rsidR="005D31C4" w:rsidRDefault="00D052FB">
      <w:pPr>
        <w:pStyle w:val="Heading3"/>
        <w:spacing w:before="1"/>
        <w:ind w:left="766" w:right="531"/>
        <w:jc w:val="center"/>
      </w:pPr>
      <w:r>
        <w:rPr>
          <w:color w:val="006FBF"/>
          <w:w w:val="110"/>
        </w:rPr>
        <w:t>info@qwikresume.com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Lin</w:t>
      </w:r>
      <w:bookmarkStart w:id="0" w:name="_GoBack"/>
      <w:bookmarkEnd w:id="0"/>
      <w:r>
        <w:rPr>
          <w:color w:val="006FBF"/>
          <w:w w:val="110"/>
        </w:rPr>
        <w:t xml:space="preserve">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 xml:space="preserve">Profile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Qwikresume.com</w:t>
      </w:r>
    </w:p>
    <w:p w:rsidR="005D31C4" w:rsidRDefault="005D31C4">
      <w:pPr>
        <w:pStyle w:val="BodyText"/>
        <w:rPr>
          <w:b/>
          <w:sz w:val="26"/>
        </w:rPr>
      </w:pPr>
    </w:p>
    <w:p w:rsidR="005D31C4" w:rsidRDefault="005D31C4">
      <w:pPr>
        <w:pStyle w:val="BodyText"/>
        <w:spacing w:before="10"/>
        <w:rPr>
          <w:b/>
          <w:sz w:val="21"/>
        </w:rPr>
      </w:pPr>
    </w:p>
    <w:p w:rsidR="005D31C4" w:rsidRDefault="00D052FB">
      <w:pPr>
        <w:pStyle w:val="BodyText"/>
        <w:ind w:left="101"/>
      </w:pPr>
      <w:r>
        <w:rPr>
          <w:color w:val="585858"/>
          <w:w w:val="110"/>
        </w:rPr>
        <w:t>Dedicated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health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care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provider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past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medical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assistant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providing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volunteer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care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elderly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handicap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individuals.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Additional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office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administrative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manager.</w:t>
      </w:r>
    </w:p>
    <w:p w:rsidR="005D31C4" w:rsidRDefault="005D31C4">
      <w:pPr>
        <w:pStyle w:val="BodyText"/>
        <w:rPr>
          <w:sz w:val="26"/>
        </w:rPr>
      </w:pPr>
    </w:p>
    <w:p w:rsidR="005D31C4" w:rsidRDefault="00D052FB">
      <w:pPr>
        <w:pStyle w:val="Heading1"/>
        <w:spacing w:before="214"/>
      </w:pPr>
      <w:bookmarkStart w:id="1" w:name="Experience"/>
      <w:bookmarkEnd w:id="1"/>
      <w:r>
        <w:rPr>
          <w:color w:val="00AF4F"/>
          <w:w w:val="125"/>
        </w:rPr>
        <w:t>EXPERIENCE</w:t>
      </w:r>
    </w:p>
    <w:p w:rsidR="005D31C4" w:rsidRDefault="00D052FB">
      <w:pPr>
        <w:pStyle w:val="Heading2"/>
        <w:spacing w:before="202"/>
      </w:pPr>
      <w:bookmarkStart w:id="2" w:name="Main_Office_Secretary"/>
      <w:bookmarkEnd w:id="2"/>
      <w:r>
        <w:rPr>
          <w:color w:val="006FBF"/>
          <w:w w:val="120"/>
        </w:rPr>
        <w:t>Main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Office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Secretary</w:t>
      </w:r>
    </w:p>
    <w:p w:rsidR="005D31C4" w:rsidRDefault="00D052FB">
      <w:pPr>
        <w:pStyle w:val="Heading3"/>
        <w:spacing w:before="40"/>
      </w:pPr>
      <w:bookmarkStart w:id="3" w:name="ABC_Corporation_-_June_2015_–_January_20"/>
      <w:bookmarkEnd w:id="3"/>
      <w:r>
        <w:rPr>
          <w:color w:val="006FBF"/>
          <w:spacing w:val="-1"/>
          <w:w w:val="120"/>
        </w:rPr>
        <w:t>ABC</w:t>
      </w:r>
      <w:r>
        <w:rPr>
          <w:color w:val="006FBF"/>
          <w:spacing w:val="-18"/>
          <w:w w:val="120"/>
        </w:rPr>
        <w:t xml:space="preserve"> </w:t>
      </w:r>
      <w:r>
        <w:rPr>
          <w:color w:val="006FBF"/>
          <w:spacing w:val="-1"/>
          <w:w w:val="120"/>
        </w:rPr>
        <w:t>Corporation</w:t>
      </w:r>
      <w:r>
        <w:rPr>
          <w:color w:val="006FBF"/>
          <w:spacing w:val="-19"/>
          <w:w w:val="120"/>
        </w:rPr>
        <w:t xml:space="preserve"> </w:t>
      </w:r>
      <w:r>
        <w:rPr>
          <w:color w:val="006FBF"/>
          <w:spacing w:val="-1"/>
          <w:w w:val="120"/>
        </w:rPr>
        <w:t>-</w:t>
      </w:r>
      <w:r>
        <w:rPr>
          <w:color w:val="006FBF"/>
          <w:spacing w:val="-16"/>
          <w:w w:val="120"/>
        </w:rPr>
        <w:t xml:space="preserve"> </w:t>
      </w:r>
      <w:r>
        <w:rPr>
          <w:color w:val="585858"/>
          <w:spacing w:val="-1"/>
          <w:w w:val="120"/>
        </w:rPr>
        <w:t>JUNE</w:t>
      </w:r>
      <w:r>
        <w:rPr>
          <w:color w:val="585858"/>
          <w:spacing w:val="-17"/>
          <w:w w:val="120"/>
        </w:rPr>
        <w:t xml:space="preserve"> </w:t>
      </w:r>
      <w:r>
        <w:rPr>
          <w:color w:val="585858"/>
          <w:w w:val="120"/>
        </w:rPr>
        <w:t>2015</w:t>
      </w:r>
      <w:r>
        <w:rPr>
          <w:color w:val="585858"/>
          <w:spacing w:val="-19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16"/>
          <w:w w:val="120"/>
        </w:rPr>
        <w:t xml:space="preserve"> </w:t>
      </w:r>
      <w:r>
        <w:rPr>
          <w:color w:val="585858"/>
          <w:w w:val="120"/>
        </w:rPr>
        <w:t>JANUARY</w:t>
      </w:r>
      <w:r>
        <w:rPr>
          <w:color w:val="585858"/>
          <w:spacing w:val="-16"/>
          <w:w w:val="120"/>
        </w:rPr>
        <w:t xml:space="preserve"> </w:t>
      </w:r>
      <w:r>
        <w:rPr>
          <w:color w:val="585858"/>
          <w:w w:val="120"/>
        </w:rPr>
        <w:t>2016</w:t>
      </w:r>
    </w:p>
    <w:p w:rsidR="005D31C4" w:rsidRDefault="00D052F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7"/>
      </w:pPr>
      <w:r>
        <w:rPr>
          <w:color w:val="585858"/>
          <w:w w:val="110"/>
        </w:rPr>
        <w:t>Receives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proposed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contracts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departments.</w:t>
      </w:r>
    </w:p>
    <w:p w:rsidR="005D31C4" w:rsidRDefault="00D052F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 w:line="271" w:lineRule="auto"/>
        <w:ind w:right="899"/>
      </w:pPr>
      <w:r>
        <w:rPr>
          <w:color w:val="585858"/>
          <w:w w:val="110"/>
        </w:rPr>
        <w:t xml:space="preserve">Maintains department files within each </w:t>
      </w:r>
      <w:proofErr w:type="spellStart"/>
      <w:proofErr w:type="gramStart"/>
      <w:r>
        <w:rPr>
          <w:color w:val="585858"/>
          <w:w w:val="110"/>
        </w:rPr>
        <w:t>attorneys</w:t>
      </w:r>
      <w:proofErr w:type="spellEnd"/>
      <w:proofErr w:type="gramEnd"/>
      <w:r>
        <w:rPr>
          <w:color w:val="585858"/>
          <w:w w:val="110"/>
        </w:rPr>
        <w:t xml:space="preserve"> office including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current contracts,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legal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issues,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administration and other work-related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documents.</w:t>
      </w:r>
    </w:p>
    <w:p w:rsidR="005D31C4" w:rsidRDefault="00D052F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28"/>
      </w:pPr>
      <w:r>
        <w:rPr>
          <w:color w:val="585858"/>
          <w:w w:val="110"/>
        </w:rPr>
        <w:t>Maintains completed contract files and other legal-related files in the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File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Room.</w:t>
      </w:r>
    </w:p>
    <w:p w:rsidR="005D31C4" w:rsidRDefault="00D052F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396"/>
      </w:pPr>
      <w:r>
        <w:rPr>
          <w:color w:val="585858"/>
          <w:w w:val="110"/>
        </w:rPr>
        <w:t>Prepares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purchase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orders,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check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requests,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travel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reimbursement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forms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such departmental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forms.</w:t>
      </w:r>
    </w:p>
    <w:p w:rsidR="005D31C4" w:rsidRDefault="00D052F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828"/>
      </w:pPr>
      <w:r>
        <w:rPr>
          <w:color w:val="585858"/>
          <w:w w:val="110"/>
        </w:rPr>
        <w:t>Screens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incoming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calls,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faxes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correspondence;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exercises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judgment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responds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accordingly.</w:t>
      </w:r>
    </w:p>
    <w:p w:rsidR="005D31C4" w:rsidRDefault="00D052F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55"/>
      </w:pPr>
      <w:r>
        <w:rPr>
          <w:color w:val="585858"/>
          <w:w w:val="110"/>
        </w:rPr>
        <w:t>Welcomes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visitors,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determines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nature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business,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announces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visitors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appropriate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personnel,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maintaining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professional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courteous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demeanor.</w:t>
      </w:r>
    </w:p>
    <w:p w:rsidR="005D31C4" w:rsidRDefault="00D052F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3" w:lineRule="exact"/>
      </w:pPr>
      <w:r>
        <w:rPr>
          <w:color w:val="585858"/>
          <w:w w:val="110"/>
        </w:rPr>
        <w:t>Maintains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operates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office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machines,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equipment,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computers.</w:t>
      </w:r>
    </w:p>
    <w:p w:rsidR="005D31C4" w:rsidRDefault="005D31C4">
      <w:pPr>
        <w:pStyle w:val="BodyText"/>
        <w:rPr>
          <w:sz w:val="26"/>
        </w:rPr>
      </w:pPr>
    </w:p>
    <w:p w:rsidR="005D31C4" w:rsidRDefault="00D052FB">
      <w:pPr>
        <w:pStyle w:val="Heading2"/>
      </w:pPr>
      <w:bookmarkStart w:id="4" w:name="Office_Secretary"/>
      <w:bookmarkStart w:id="5" w:name="ABC_Corporation_-_2010_–_2015"/>
      <w:bookmarkEnd w:id="4"/>
      <w:bookmarkEnd w:id="5"/>
      <w:r>
        <w:rPr>
          <w:color w:val="006FBF"/>
          <w:spacing w:val="-1"/>
          <w:w w:val="120"/>
        </w:rPr>
        <w:t>Office</w:t>
      </w:r>
      <w:r>
        <w:rPr>
          <w:color w:val="006FBF"/>
          <w:spacing w:val="-19"/>
          <w:w w:val="120"/>
        </w:rPr>
        <w:t xml:space="preserve"> </w:t>
      </w:r>
      <w:r>
        <w:rPr>
          <w:color w:val="006FBF"/>
          <w:spacing w:val="-1"/>
          <w:w w:val="120"/>
        </w:rPr>
        <w:t>Secretary</w:t>
      </w:r>
    </w:p>
    <w:p w:rsidR="005D31C4" w:rsidRDefault="00D052FB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2010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2015</w:t>
      </w:r>
    </w:p>
    <w:p w:rsidR="005D31C4" w:rsidRDefault="005D31C4">
      <w:pPr>
        <w:pStyle w:val="BodyText"/>
        <w:spacing w:before="8"/>
        <w:rPr>
          <w:b/>
          <w:sz w:val="27"/>
        </w:rPr>
      </w:pPr>
    </w:p>
    <w:p w:rsidR="005D31C4" w:rsidRDefault="00D052F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1" w:line="271" w:lineRule="auto"/>
        <w:ind w:right="821"/>
      </w:pPr>
      <w:r>
        <w:rPr>
          <w:color w:val="585858"/>
          <w:w w:val="110"/>
        </w:rPr>
        <w:t>Communicate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patients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schedule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appointments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both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Doctor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Therapists.</w:t>
      </w:r>
    </w:p>
    <w:p w:rsidR="005D31C4" w:rsidRDefault="00D052F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Call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fax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prescriptions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and/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refills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pharmacies.</w:t>
      </w:r>
    </w:p>
    <w:p w:rsidR="005D31C4" w:rsidRDefault="00D052F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/>
      </w:pPr>
      <w:r>
        <w:rPr>
          <w:color w:val="585858"/>
          <w:w w:val="110"/>
        </w:rPr>
        <w:t>Greet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Patients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Coordinate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staff</w:t>
      </w:r>
      <w:r>
        <w:rPr>
          <w:color w:val="585858"/>
          <w:spacing w:val="4"/>
          <w:w w:val="110"/>
        </w:rPr>
        <w:t xml:space="preserve"> </w:t>
      </w:r>
      <w:proofErr w:type="gramStart"/>
      <w:r>
        <w:rPr>
          <w:color w:val="585858"/>
          <w:w w:val="110"/>
        </w:rPr>
        <w:t>members</w:t>
      </w:r>
      <w:proofErr w:type="gramEnd"/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schedules.</w:t>
      </w:r>
    </w:p>
    <w:p w:rsidR="005D31C4" w:rsidRDefault="00D052F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/>
      </w:pPr>
      <w:r>
        <w:rPr>
          <w:color w:val="585858"/>
          <w:w w:val="105"/>
        </w:rPr>
        <w:t>Maintain</w:t>
      </w:r>
      <w:r>
        <w:rPr>
          <w:color w:val="585858"/>
          <w:spacing w:val="23"/>
          <w:w w:val="105"/>
        </w:rPr>
        <w:t xml:space="preserve"> </w:t>
      </w:r>
      <w:r>
        <w:rPr>
          <w:color w:val="585858"/>
          <w:w w:val="105"/>
        </w:rPr>
        <w:t>all</w:t>
      </w:r>
      <w:r>
        <w:rPr>
          <w:color w:val="585858"/>
          <w:spacing w:val="26"/>
          <w:w w:val="105"/>
        </w:rPr>
        <w:t xml:space="preserve"> </w:t>
      </w:r>
      <w:r>
        <w:rPr>
          <w:color w:val="585858"/>
          <w:w w:val="105"/>
        </w:rPr>
        <w:t>medical</w:t>
      </w:r>
      <w:r>
        <w:rPr>
          <w:color w:val="585858"/>
          <w:spacing w:val="25"/>
          <w:w w:val="105"/>
        </w:rPr>
        <w:t xml:space="preserve"> </w:t>
      </w:r>
      <w:r>
        <w:rPr>
          <w:color w:val="585858"/>
          <w:w w:val="105"/>
        </w:rPr>
        <w:t>files.</w:t>
      </w:r>
    </w:p>
    <w:p w:rsidR="005D31C4" w:rsidRDefault="00D052F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/>
      </w:pPr>
      <w:r>
        <w:rPr>
          <w:color w:val="585858"/>
          <w:w w:val="110"/>
        </w:rPr>
        <w:t>Receive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lab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results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input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into database.</w:t>
      </w:r>
    </w:p>
    <w:p w:rsidR="005D31C4" w:rsidRDefault="00D052F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/>
      </w:pPr>
      <w:r>
        <w:rPr>
          <w:color w:val="585858"/>
          <w:w w:val="110"/>
        </w:rPr>
        <w:t>Retrieve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voicemails.</w:t>
      </w:r>
    </w:p>
    <w:p w:rsidR="005D31C4" w:rsidRDefault="00D052F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/>
      </w:pPr>
      <w:r>
        <w:rPr>
          <w:color w:val="585858"/>
          <w:w w:val="110"/>
        </w:rPr>
        <w:t>Collect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balances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on patient</w:t>
      </w:r>
      <w:r>
        <w:rPr>
          <w:color w:val="585858"/>
          <w:spacing w:val="-2"/>
          <w:w w:val="110"/>
        </w:rPr>
        <w:t xml:space="preserve"> </w:t>
      </w:r>
      <w:proofErr w:type="gramStart"/>
      <w:r>
        <w:rPr>
          <w:color w:val="585858"/>
          <w:w w:val="110"/>
        </w:rPr>
        <w:t>accounts..</w:t>
      </w:r>
      <w:proofErr w:type="gramEnd"/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spacing w:before="9"/>
        <w:rPr>
          <w:sz w:val="33"/>
        </w:rPr>
      </w:pPr>
    </w:p>
    <w:p w:rsidR="005D31C4" w:rsidRDefault="00D052FB">
      <w:pPr>
        <w:pStyle w:val="Heading1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5D31C4" w:rsidRDefault="00D052FB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 w:line="271" w:lineRule="auto"/>
        <w:ind w:right="1094"/>
      </w:pPr>
      <w:r>
        <w:rPr>
          <w:color w:val="585858"/>
          <w:w w:val="110"/>
        </w:rPr>
        <w:t>International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2012(University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Northwestern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St.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Paul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Roseville,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MN)</w:t>
      </w: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jc w:val="center"/>
        <w:rPr>
          <w:sz w:val="18"/>
        </w:rPr>
        <w:sectPr w:rsidR="005D31C4">
          <w:type w:val="continuous"/>
          <w:pgSz w:w="11900" w:h="16840"/>
          <w:pgMar w:top="0" w:right="1120" w:bottom="0" w:left="1340" w:header="720" w:footer="720" w:gutter="0"/>
          <w:cols w:space="720"/>
        </w:sectPr>
      </w:pPr>
    </w:p>
    <w:p w:rsidR="005D31C4" w:rsidRDefault="00D052FB">
      <w:pPr>
        <w:pStyle w:val="Heading1"/>
        <w:spacing w:before="69"/>
      </w:pPr>
      <w:bookmarkStart w:id="7" w:name="Skills"/>
      <w:bookmarkEnd w:id="7"/>
      <w:r>
        <w:rPr>
          <w:color w:val="00AF4F"/>
          <w:w w:val="130"/>
        </w:rPr>
        <w:lastRenderedPageBreak/>
        <w:t>SKILLS</w:t>
      </w:r>
    </w:p>
    <w:p w:rsidR="005D31C4" w:rsidRDefault="00D052FB">
      <w:pPr>
        <w:pStyle w:val="BodyText"/>
        <w:spacing w:before="201"/>
        <w:ind w:left="101"/>
      </w:pPr>
      <w:r>
        <w:rPr>
          <w:color w:val="585858"/>
          <w:w w:val="110"/>
        </w:rPr>
        <w:t>Communications,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Bilingual,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Reading</w:t>
      </w:r>
      <w:r>
        <w:rPr>
          <w:color w:val="585858"/>
          <w:spacing w:val="9"/>
          <w:w w:val="110"/>
        </w:rPr>
        <w:t xml:space="preserve"> </w:t>
      </w:r>
      <w:proofErr w:type="spellStart"/>
      <w:r>
        <w:rPr>
          <w:color w:val="585858"/>
          <w:w w:val="110"/>
        </w:rPr>
        <w:t>Compreshensoin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Microsoft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Office.</w:t>
      </w: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5D31C4">
      <w:pPr>
        <w:pStyle w:val="BodyText"/>
        <w:rPr>
          <w:sz w:val="26"/>
        </w:rPr>
      </w:pPr>
    </w:p>
    <w:p w:rsidR="005D31C4" w:rsidRDefault="00D052FB">
      <w:pPr>
        <w:pStyle w:val="BodyText"/>
        <w:spacing w:before="156"/>
        <w:ind w:left="239"/>
        <w:jc w:val="center"/>
      </w:pPr>
      <w:r>
        <w:rPr>
          <w:color w:val="585858"/>
          <w:w w:val="121"/>
        </w:rPr>
        <w:t>2</w:t>
      </w:r>
    </w:p>
    <w:sectPr w:rsidR="005D31C4">
      <w:pgSz w:w="11900" w:h="16840"/>
      <w:pgMar w:top="780" w:right="112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5A7E"/>
    <w:multiLevelType w:val="hybridMultilevel"/>
    <w:tmpl w:val="C52A5DA2"/>
    <w:lvl w:ilvl="0" w:tplc="6AE6518E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06F4088E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B3A2C5F2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612A1040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AE404E22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BF826CB4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B86E00D2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DB9A5504">
      <w:numFmt w:val="bullet"/>
      <w:lvlText w:val="•"/>
      <w:lvlJc w:val="left"/>
      <w:pPr>
        <w:ind w:left="6878" w:hanging="360"/>
      </w:pPr>
      <w:rPr>
        <w:rFonts w:hint="default"/>
        <w:lang w:val="en-US" w:eastAsia="en-US" w:bidi="ar-SA"/>
      </w:rPr>
    </w:lvl>
    <w:lvl w:ilvl="8" w:tplc="D6145B68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31C4"/>
    <w:rsid w:val="004B29AD"/>
    <w:rsid w:val="005D31C4"/>
    <w:rsid w:val="00D0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432DD42E-5B4F-4F3B-BDF4-51D0F37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1"/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72"/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53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2022-11-03T13:36:00Z</dcterms:created>
  <dcterms:modified xsi:type="dcterms:W3CDTF">2022-11-07T04:06:00Z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2019-07-26T00:00:00Z</vt:filetime>
  </property>
</Properties>
</file>