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4E" w:rsidRDefault="00473A21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45444E" w:rsidRDefault="00473A21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Payroll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Officer</w:t>
      </w:r>
    </w:p>
    <w:p w:rsidR="0045444E" w:rsidRDefault="00473A21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45444E" w:rsidRDefault="00473A21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45444E" w:rsidRDefault="00473A21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proofErr w:type="gramStart"/>
      <w:r>
        <w:rPr>
          <w:w w:val="110"/>
        </w:rPr>
        <w:t>Website :</w:t>
      </w:r>
      <w:proofErr w:type="gramEnd"/>
      <w:r>
        <w:rPr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45444E" w:rsidRDefault="0045444E">
      <w:pPr>
        <w:spacing w:line="276" w:lineRule="auto"/>
        <w:jc w:val="right"/>
        <w:sectPr w:rsidR="0045444E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45444E" w:rsidRDefault="0045444E">
      <w:pPr>
        <w:pStyle w:val="BodyText"/>
        <w:spacing w:before="1"/>
        <w:rPr>
          <w:sz w:val="23"/>
        </w:rPr>
      </w:pPr>
    </w:p>
    <w:p w:rsidR="0045444E" w:rsidRDefault="00473A21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45444E" w:rsidRDefault="00473A21">
      <w:pPr>
        <w:pStyle w:val="BodyText"/>
        <w:spacing w:before="202"/>
        <w:ind w:left="255"/>
      </w:pPr>
      <w:bookmarkStart w:id="1" w:name="Payroll_Officer_professional_with_14_yea"/>
      <w:bookmarkEnd w:id="1"/>
      <w:r>
        <w:rPr>
          <w:w w:val="110"/>
        </w:rPr>
        <w:t>Payroll</w:t>
      </w:r>
      <w:r>
        <w:rPr>
          <w:spacing w:val="3"/>
          <w:w w:val="110"/>
        </w:rPr>
        <w:t xml:space="preserve"> </w:t>
      </w:r>
      <w:r>
        <w:rPr>
          <w:w w:val="110"/>
        </w:rPr>
        <w:t>Officer</w:t>
      </w:r>
      <w:r>
        <w:rPr>
          <w:spacing w:val="3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14</w:t>
      </w:r>
      <w:r>
        <w:rPr>
          <w:spacing w:val="4"/>
          <w:w w:val="110"/>
        </w:rPr>
        <w:t xml:space="preserve"> </w:t>
      </w:r>
      <w:r>
        <w:rPr>
          <w:w w:val="110"/>
        </w:rPr>
        <w:t>years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experience</w:t>
      </w:r>
      <w:r>
        <w:rPr>
          <w:spacing w:val="5"/>
          <w:w w:val="110"/>
        </w:rPr>
        <w:t xml:space="preserve"> </w:t>
      </w:r>
      <w:r>
        <w:rPr>
          <w:w w:val="110"/>
        </w:rPr>
        <w:t>working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human</w:t>
      </w:r>
      <w:r>
        <w:rPr>
          <w:spacing w:val="2"/>
          <w:w w:val="110"/>
        </w:rPr>
        <w:t xml:space="preserve"> </w:t>
      </w:r>
      <w:r>
        <w:rPr>
          <w:w w:val="110"/>
        </w:rPr>
        <w:t>resources</w:t>
      </w:r>
      <w:r>
        <w:rPr>
          <w:spacing w:val="4"/>
          <w:w w:val="110"/>
        </w:rPr>
        <w:t xml:space="preserve"> </w:t>
      </w:r>
      <w:r>
        <w:rPr>
          <w:w w:val="110"/>
        </w:rPr>
        <w:t>industry</w:t>
      </w:r>
      <w:r>
        <w:rPr>
          <w:spacing w:val="1"/>
          <w:w w:val="110"/>
        </w:rPr>
        <w:t xml:space="preserve"> </w:t>
      </w:r>
      <w:r>
        <w:rPr>
          <w:w w:val="110"/>
        </w:rPr>
        <w:t>actively</w:t>
      </w:r>
      <w:r>
        <w:rPr>
          <w:spacing w:val="6"/>
          <w:w w:val="110"/>
        </w:rPr>
        <w:t xml:space="preserve"> </w:t>
      </w:r>
      <w:r>
        <w:rPr>
          <w:w w:val="110"/>
        </w:rPr>
        <w:t>seeking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position</w:t>
      </w:r>
      <w:r>
        <w:rPr>
          <w:spacing w:val="5"/>
          <w:w w:val="110"/>
        </w:rPr>
        <w:t xml:space="preserve"> </w:t>
      </w:r>
      <w:r>
        <w:rPr>
          <w:w w:val="110"/>
        </w:rPr>
        <w:t>where</w:t>
      </w:r>
      <w:r>
        <w:rPr>
          <w:spacing w:val="8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can</w:t>
      </w:r>
      <w:r>
        <w:rPr>
          <w:spacing w:val="8"/>
          <w:w w:val="110"/>
        </w:rPr>
        <w:t xml:space="preserve"> </w:t>
      </w:r>
      <w:r>
        <w:rPr>
          <w:w w:val="110"/>
        </w:rPr>
        <w:t>apply</w:t>
      </w:r>
      <w:r>
        <w:rPr>
          <w:spacing w:val="7"/>
          <w:w w:val="110"/>
        </w:rPr>
        <w:t xml:space="preserve"> </w:t>
      </w:r>
      <w:r>
        <w:rPr>
          <w:w w:val="110"/>
        </w:rPr>
        <w:t>my</w:t>
      </w:r>
      <w:r>
        <w:rPr>
          <w:spacing w:val="7"/>
          <w:w w:val="110"/>
        </w:rPr>
        <w:t xml:space="preserve"> </w:t>
      </w:r>
      <w:r>
        <w:rPr>
          <w:w w:val="110"/>
        </w:rPr>
        <w:t>experience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skills.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8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dedicated</w:t>
      </w:r>
      <w:r>
        <w:rPr>
          <w:spacing w:val="6"/>
          <w:w w:val="110"/>
        </w:rPr>
        <w:t xml:space="preserve"> </w:t>
      </w:r>
      <w:r>
        <w:rPr>
          <w:w w:val="110"/>
        </w:rPr>
        <w:t>my</w:t>
      </w:r>
      <w:r>
        <w:rPr>
          <w:spacing w:val="8"/>
          <w:w w:val="110"/>
        </w:rPr>
        <w:t xml:space="preserve"> </w:t>
      </w:r>
      <w:r>
        <w:rPr>
          <w:w w:val="110"/>
        </w:rPr>
        <w:t>career</w:t>
      </w:r>
      <w:r>
        <w:rPr>
          <w:spacing w:val="-64"/>
          <w:w w:val="110"/>
        </w:rPr>
        <w:t xml:space="preserve"> </w:t>
      </w:r>
      <w:r>
        <w:rPr>
          <w:w w:val="110"/>
        </w:rPr>
        <w:t>path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human</w:t>
      </w:r>
      <w:r>
        <w:rPr>
          <w:spacing w:val="-2"/>
          <w:w w:val="110"/>
        </w:rPr>
        <w:t xml:space="preserve"> </w:t>
      </w:r>
      <w:r>
        <w:rPr>
          <w:w w:val="110"/>
        </w:rPr>
        <w:t>resources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house and</w:t>
      </w:r>
      <w:r>
        <w:rPr>
          <w:spacing w:val="-1"/>
          <w:w w:val="110"/>
        </w:rPr>
        <w:t xml:space="preserve"> </w:t>
      </w:r>
      <w:r>
        <w:rPr>
          <w:w w:val="110"/>
        </w:rPr>
        <w:t>outsourced.</w:t>
      </w:r>
    </w:p>
    <w:p w:rsidR="0045444E" w:rsidRDefault="0045444E">
      <w:pPr>
        <w:pStyle w:val="BodyText"/>
        <w:spacing w:before="2"/>
        <w:rPr>
          <w:sz w:val="17"/>
        </w:rPr>
      </w:pPr>
    </w:p>
    <w:p w:rsidR="0045444E" w:rsidRDefault="00473A21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5444E" w:rsidRDefault="0045444E">
      <w:pPr>
        <w:pStyle w:val="BodyText"/>
        <w:spacing w:before="7"/>
        <w:rPr>
          <w:b/>
          <w:sz w:val="34"/>
        </w:rPr>
      </w:pPr>
    </w:p>
    <w:p w:rsidR="0045444E" w:rsidRDefault="00473A21">
      <w:pPr>
        <w:pStyle w:val="BodyText"/>
        <w:ind w:left="295"/>
      </w:pPr>
      <w:bookmarkStart w:id="3" w:name="Microsoft_Office,_Enterprise_Software,_L"/>
      <w:bookmarkEnd w:id="3"/>
      <w:r>
        <w:rPr>
          <w:w w:val="110"/>
        </w:rPr>
        <w:t>Microsoft</w:t>
      </w:r>
      <w:r>
        <w:rPr>
          <w:spacing w:val="-13"/>
          <w:w w:val="110"/>
        </w:rPr>
        <w:t xml:space="preserve"> </w:t>
      </w:r>
      <w:r>
        <w:rPr>
          <w:w w:val="110"/>
        </w:rPr>
        <w:t>Office,</w:t>
      </w:r>
      <w:r>
        <w:rPr>
          <w:spacing w:val="-15"/>
          <w:w w:val="110"/>
        </w:rPr>
        <w:t xml:space="preserve"> </w:t>
      </w:r>
      <w:r>
        <w:rPr>
          <w:w w:val="110"/>
        </w:rPr>
        <w:t>Enterprise</w:t>
      </w:r>
      <w:r>
        <w:rPr>
          <w:spacing w:val="-14"/>
          <w:w w:val="110"/>
        </w:rPr>
        <w:t xml:space="preserve"> </w:t>
      </w:r>
      <w:r>
        <w:rPr>
          <w:w w:val="110"/>
        </w:rPr>
        <w:t>Software,</w:t>
      </w:r>
      <w:r>
        <w:rPr>
          <w:spacing w:val="-14"/>
          <w:w w:val="110"/>
        </w:rPr>
        <w:t xml:space="preserve"> </w:t>
      </w:r>
      <w:r>
        <w:rPr>
          <w:w w:val="110"/>
        </w:rPr>
        <w:t>Lotus</w:t>
      </w:r>
      <w:r>
        <w:rPr>
          <w:spacing w:val="-13"/>
          <w:w w:val="110"/>
        </w:rPr>
        <w:t xml:space="preserve"> </w:t>
      </w:r>
      <w:r>
        <w:rPr>
          <w:w w:val="110"/>
        </w:rPr>
        <w:t>Notes,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Peoplesoft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Siebel.</w:t>
      </w:r>
    </w:p>
    <w:p w:rsidR="0045444E" w:rsidRDefault="0045444E">
      <w:pPr>
        <w:pStyle w:val="BodyText"/>
        <w:spacing w:before="3"/>
        <w:rPr>
          <w:sz w:val="17"/>
        </w:rPr>
      </w:pPr>
    </w:p>
    <w:p w:rsidR="0045444E" w:rsidRDefault="00473A21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45444E" w:rsidRDefault="00473A21">
      <w:pPr>
        <w:pStyle w:val="Heading2"/>
        <w:spacing w:before="200"/>
      </w:pPr>
      <w:r>
        <w:rPr>
          <w:color w:val="5E4930"/>
          <w:w w:val="115"/>
        </w:rPr>
        <w:t>Payroll</w:t>
      </w:r>
      <w:r>
        <w:rPr>
          <w:color w:val="5E4930"/>
          <w:spacing w:val="25"/>
          <w:w w:val="115"/>
        </w:rPr>
        <w:t xml:space="preserve"> </w:t>
      </w:r>
      <w:r>
        <w:rPr>
          <w:color w:val="5E4930"/>
          <w:w w:val="115"/>
        </w:rPr>
        <w:t>Officer</w:t>
      </w:r>
    </w:p>
    <w:p w:rsidR="0045444E" w:rsidRDefault="00473A21">
      <w:pPr>
        <w:pStyle w:val="BodyText"/>
        <w:spacing w:before="61"/>
        <w:ind w:left="255"/>
      </w:pPr>
      <w:bookmarkStart w:id="5" w:name="ABC_Corporation_-_April_2002_–_July_2020"/>
      <w:bookmarkEnd w:id="5"/>
      <w:r>
        <w:rPr>
          <w:w w:val="110"/>
          <w:position w:val="1"/>
        </w:rPr>
        <w:t>ABC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7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2"/>
          <w:w w:val="110"/>
          <w:sz w:val="24"/>
        </w:rPr>
        <w:t xml:space="preserve"> </w:t>
      </w:r>
      <w:r>
        <w:rPr>
          <w:w w:val="110"/>
          <w:position w:val="1"/>
        </w:rPr>
        <w:t>April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2002</w:t>
      </w:r>
      <w:r>
        <w:rPr>
          <w:spacing w:val="8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July</w:t>
      </w:r>
      <w:r>
        <w:rPr>
          <w:spacing w:val="7"/>
          <w:w w:val="110"/>
          <w:position w:val="1"/>
        </w:rPr>
        <w:t xml:space="preserve"> </w:t>
      </w:r>
      <w:r>
        <w:rPr>
          <w:w w:val="110"/>
          <w:position w:val="1"/>
        </w:rPr>
        <w:t>2020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Served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 payroll officer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Intricately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involved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companys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growth.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513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day-to-day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running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confidential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the president,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operations,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treasury management.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troubleshooting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Handled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matters,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temporary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tenure.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continuous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care.</w:t>
      </w:r>
    </w:p>
    <w:p w:rsidR="0045444E" w:rsidRDefault="0045444E">
      <w:pPr>
        <w:pStyle w:val="BodyText"/>
        <w:rPr>
          <w:sz w:val="24"/>
        </w:rPr>
      </w:pPr>
    </w:p>
    <w:p w:rsidR="0045444E" w:rsidRDefault="0045444E">
      <w:pPr>
        <w:pStyle w:val="BodyText"/>
        <w:spacing w:before="3"/>
        <w:rPr>
          <w:sz w:val="22"/>
        </w:rPr>
      </w:pPr>
    </w:p>
    <w:p w:rsidR="0045444E" w:rsidRDefault="00473A21">
      <w:pPr>
        <w:pStyle w:val="Heading2"/>
      </w:pPr>
      <w:bookmarkStart w:id="6" w:name="Payroll_Officer"/>
      <w:bookmarkEnd w:id="6"/>
      <w:r>
        <w:rPr>
          <w:color w:val="5E4930"/>
          <w:w w:val="115"/>
        </w:rPr>
        <w:t>Payroll</w:t>
      </w:r>
      <w:r>
        <w:rPr>
          <w:color w:val="5E4930"/>
          <w:spacing w:val="25"/>
          <w:w w:val="115"/>
        </w:rPr>
        <w:t xml:space="preserve"> </w:t>
      </w:r>
      <w:r>
        <w:rPr>
          <w:color w:val="5E4930"/>
          <w:w w:val="115"/>
        </w:rPr>
        <w:t>Officer</w:t>
      </w:r>
    </w:p>
    <w:p w:rsidR="0045444E" w:rsidRDefault="00473A21">
      <w:pPr>
        <w:pStyle w:val="BodyText"/>
        <w:spacing w:before="62"/>
        <w:ind w:left="255"/>
      </w:pPr>
      <w:bookmarkStart w:id="7" w:name="Delta_Corporation_-_2000_–_2002"/>
      <w:bookmarkEnd w:id="7"/>
      <w:r>
        <w:rPr>
          <w:w w:val="115"/>
          <w:position w:val="1"/>
        </w:rPr>
        <w:t>Delta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2000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2002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769"/>
        <w:rPr>
          <w:sz w:val="20"/>
        </w:rPr>
      </w:pPr>
      <w:r>
        <w:rPr>
          <w:color w:val="333333"/>
          <w:w w:val="110"/>
          <w:sz w:val="20"/>
        </w:rPr>
        <w:t>Processing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wages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conference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centralized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Increased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teamwork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coaching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less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experienced</w:t>
      </w:r>
    </w:p>
    <w:p w:rsidR="0045444E" w:rsidRDefault="00473A21">
      <w:pPr>
        <w:pStyle w:val="BodyText"/>
        <w:spacing w:before="16"/>
        <w:ind w:left="681"/>
      </w:pPr>
      <w:r>
        <w:rPr>
          <w:color w:val="333333"/>
          <w:w w:val="110"/>
        </w:rPr>
        <w:t>staff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Ensured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policy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SOX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compliance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filing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all.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60"/>
        <w:rPr>
          <w:sz w:val="20"/>
        </w:rPr>
      </w:pPr>
      <w:r>
        <w:rPr>
          <w:color w:val="333333"/>
          <w:w w:val="110"/>
          <w:sz w:val="20"/>
        </w:rPr>
        <w:t>Improved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turnaround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introduction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SAP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morale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quarterly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targets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Processed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5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separate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entities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(weekly,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bi-weekly,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salary).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Processed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deposits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20"/>
        <w:rPr>
          <w:sz w:val="20"/>
        </w:rPr>
      </w:pPr>
      <w:r>
        <w:rPr>
          <w:color w:val="333333"/>
          <w:w w:val="110"/>
          <w:sz w:val="20"/>
        </w:rPr>
        <w:t>Processed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paperwork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federal,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wage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quarterly,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tax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returns.</w:t>
      </w:r>
    </w:p>
    <w:p w:rsidR="0045444E" w:rsidRDefault="00473A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2"/>
          <w:w w:val="115"/>
          <w:sz w:val="20"/>
        </w:rPr>
        <w:t>Processed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Payroll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Human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Resources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Functions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for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100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spacing w:val="-1"/>
          <w:w w:val="130"/>
          <w:sz w:val="20"/>
        </w:rPr>
        <w:t>+</w:t>
      </w:r>
      <w:r>
        <w:rPr>
          <w:color w:val="333333"/>
          <w:spacing w:val="-18"/>
          <w:w w:val="130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employees,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both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Domestic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</w:p>
    <w:p w:rsidR="0045444E" w:rsidRDefault="00473A21">
      <w:pPr>
        <w:pStyle w:val="BodyText"/>
        <w:spacing w:before="16"/>
        <w:ind w:left="681"/>
      </w:pPr>
      <w:r>
        <w:rPr>
          <w:color w:val="333333"/>
          <w:w w:val="110"/>
        </w:rPr>
        <w:t>some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International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using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ADP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PCPW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Executed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semi-monthly.</w:t>
      </w:r>
    </w:p>
    <w:p w:rsidR="0045444E" w:rsidRDefault="0045444E">
      <w:pPr>
        <w:pStyle w:val="BodyText"/>
        <w:rPr>
          <w:sz w:val="22"/>
        </w:rPr>
      </w:pPr>
    </w:p>
    <w:p w:rsidR="0045444E" w:rsidRDefault="00473A21">
      <w:pPr>
        <w:pStyle w:val="Heading1"/>
        <w:tabs>
          <w:tab w:val="left" w:pos="10175"/>
        </w:tabs>
        <w:spacing w:before="177"/>
      </w:pPr>
      <w:bookmarkStart w:id="8" w:name="EDUCATION"/>
      <w:bookmarkEnd w:id="8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45444E" w:rsidRDefault="00473A21">
      <w:pPr>
        <w:pStyle w:val="BodyText"/>
        <w:spacing w:before="202"/>
        <w:ind w:left="398"/>
      </w:pPr>
      <w:r>
        <w:rPr>
          <w:color w:val="333333"/>
          <w:w w:val="125"/>
        </w:rPr>
        <w:t>BS</w:t>
      </w: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>
      <w:pPr>
        <w:pStyle w:val="BodyText"/>
        <w:rPr>
          <w:sz w:val="22"/>
        </w:rPr>
      </w:pPr>
    </w:p>
    <w:p w:rsidR="0045444E" w:rsidRDefault="0045444E" w:rsidP="00473A21">
      <w:pPr>
        <w:spacing w:before="134"/>
        <w:ind w:left="1592" w:right="1441"/>
        <w:rPr>
          <w:b/>
          <w:sz w:val="16"/>
        </w:rPr>
      </w:pPr>
      <w:bookmarkStart w:id="9" w:name="_GoBack"/>
      <w:bookmarkEnd w:id="9"/>
    </w:p>
    <w:sectPr w:rsidR="0045444E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223"/>
    <w:multiLevelType w:val="hybridMultilevel"/>
    <w:tmpl w:val="E53481AC"/>
    <w:lvl w:ilvl="0" w:tplc="38BA8DF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C90126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5C230A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1B253C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73EA96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C8E929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1A66090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D0084B3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D7206D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444E"/>
    <w:rsid w:val="0045444E"/>
    <w:rsid w:val="004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3DFE"/>
  <w15:docId w15:val="{6BF3B667-C045-4607-BD26-511A033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2022-11-13T08:17:00Z</dcterms:created>
  <dcterms:modified xsi:type="dcterms:W3CDTF">2022-11-13T09:20:00Z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