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BE" w:rsidRDefault="00CB1CBE">
      <w:pPr>
        <w:pStyle w:val="BodyText"/>
        <w:rPr>
          <w:rFonts w:ascii="Times New Roman"/>
          <w:sz w:val="20"/>
        </w:rPr>
      </w:pPr>
    </w:p>
    <w:p w:rsidR="00CB1CBE" w:rsidRDefault="00CB1CBE">
      <w:pPr>
        <w:pStyle w:val="BodyText"/>
        <w:spacing w:before="4"/>
        <w:rPr>
          <w:rFonts w:ascii="Times New Roman"/>
          <w:sz w:val="12"/>
        </w:rPr>
      </w:pPr>
    </w:p>
    <w:p w:rsidR="00CB1CBE" w:rsidRDefault="001C0C2A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CB1CBE" w:rsidRDefault="00A038B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CB1CBE" w:rsidRDefault="00CB1CBE">
      <w:pPr>
        <w:pStyle w:val="BodyText"/>
        <w:spacing w:before="2"/>
        <w:rPr>
          <w:rFonts w:ascii="Times New Roman"/>
          <w:sz w:val="10"/>
        </w:rPr>
      </w:pPr>
    </w:p>
    <w:p w:rsidR="00CB1CBE" w:rsidRDefault="00A038BC">
      <w:pPr>
        <w:pStyle w:val="BodyText"/>
        <w:spacing w:before="97" w:line="247" w:lineRule="auto"/>
        <w:ind w:left="114" w:right="257"/>
      </w:pPr>
      <w:r>
        <w:rPr>
          <w:w w:val="110"/>
        </w:rPr>
        <w:t>Highly</w:t>
      </w:r>
      <w:r>
        <w:rPr>
          <w:spacing w:val="1"/>
          <w:w w:val="110"/>
        </w:rPr>
        <w:t xml:space="preserve"> </w:t>
      </w:r>
      <w:r>
        <w:rPr>
          <w:w w:val="110"/>
        </w:rPr>
        <w:t>qualified</w:t>
      </w:r>
      <w:r>
        <w:rPr>
          <w:spacing w:val="1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r>
        <w:rPr>
          <w:w w:val="110"/>
        </w:rPr>
        <w:t>Assurance</w:t>
      </w:r>
      <w:r>
        <w:rPr>
          <w:spacing w:val="1"/>
          <w:w w:val="110"/>
        </w:rPr>
        <w:t xml:space="preserve"> </w:t>
      </w:r>
      <w:r>
        <w:rPr>
          <w:w w:val="110"/>
        </w:rPr>
        <w:t>Engineer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the  industry</w:t>
      </w:r>
      <w:proofErr w:type="gramEnd"/>
      <w:r>
        <w:rPr>
          <w:w w:val="110"/>
        </w:rPr>
        <w:t>.  Enjoy</w:t>
      </w:r>
      <w:r>
        <w:rPr>
          <w:spacing w:val="1"/>
          <w:w w:val="110"/>
        </w:rPr>
        <w:t xml:space="preserve"> </w:t>
      </w:r>
      <w:r>
        <w:rPr>
          <w:w w:val="110"/>
        </w:rPr>
        <w:t>creative</w:t>
      </w:r>
      <w:r>
        <w:rPr>
          <w:spacing w:val="25"/>
          <w:w w:val="110"/>
        </w:rPr>
        <w:t xml:space="preserve"> </w:t>
      </w:r>
      <w:r>
        <w:rPr>
          <w:w w:val="110"/>
        </w:rPr>
        <w:t>problem</w:t>
      </w:r>
      <w:r>
        <w:rPr>
          <w:spacing w:val="25"/>
          <w:w w:val="110"/>
        </w:rPr>
        <w:t xml:space="preserve"> </w:t>
      </w:r>
      <w:r>
        <w:rPr>
          <w:w w:val="110"/>
        </w:rPr>
        <w:t>solving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getting</w:t>
      </w:r>
      <w:r>
        <w:rPr>
          <w:spacing w:val="25"/>
          <w:w w:val="110"/>
        </w:rPr>
        <w:t xml:space="preserve"> </w:t>
      </w:r>
      <w:r>
        <w:rPr>
          <w:w w:val="110"/>
        </w:rPr>
        <w:t>exposure</w:t>
      </w:r>
      <w:r>
        <w:rPr>
          <w:spacing w:val="24"/>
          <w:w w:val="110"/>
        </w:rPr>
        <w:t xml:space="preserve"> </w:t>
      </w:r>
      <w:r>
        <w:rPr>
          <w:w w:val="110"/>
        </w:rPr>
        <w:t>on</w:t>
      </w:r>
      <w:r>
        <w:rPr>
          <w:spacing w:val="26"/>
          <w:w w:val="110"/>
        </w:rPr>
        <w:t xml:space="preserve"> </w:t>
      </w:r>
      <w:r>
        <w:rPr>
          <w:w w:val="110"/>
        </w:rPr>
        <w:t>multiple</w:t>
      </w:r>
      <w:r>
        <w:rPr>
          <w:spacing w:val="24"/>
          <w:w w:val="110"/>
        </w:rPr>
        <w:t xml:space="preserve"> </w:t>
      </w:r>
      <w:r>
        <w:rPr>
          <w:w w:val="110"/>
        </w:rPr>
        <w:t>projects,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4"/>
          <w:w w:val="110"/>
        </w:rPr>
        <w:t xml:space="preserve"> </w:t>
      </w:r>
      <w:r>
        <w:rPr>
          <w:w w:val="110"/>
        </w:rPr>
        <w:t>I</w:t>
      </w:r>
      <w:r>
        <w:rPr>
          <w:spacing w:val="24"/>
          <w:w w:val="110"/>
        </w:rPr>
        <w:t xml:space="preserve"> </w:t>
      </w:r>
      <w:r>
        <w:rPr>
          <w:w w:val="110"/>
        </w:rPr>
        <w:t>would</w:t>
      </w:r>
      <w:r>
        <w:rPr>
          <w:spacing w:val="24"/>
          <w:w w:val="110"/>
        </w:rPr>
        <w:t xml:space="preserve"> </w:t>
      </w:r>
      <w:r>
        <w:rPr>
          <w:w w:val="110"/>
        </w:rPr>
        <w:t>excel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-50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collaborative</w:t>
      </w:r>
      <w:r>
        <w:rPr>
          <w:spacing w:val="18"/>
          <w:w w:val="110"/>
        </w:rPr>
        <w:t xml:space="preserve"> </w:t>
      </w:r>
      <w:r>
        <w:rPr>
          <w:w w:val="110"/>
        </w:rPr>
        <w:t>environment</w:t>
      </w:r>
      <w:r>
        <w:rPr>
          <w:spacing w:val="18"/>
          <w:w w:val="110"/>
        </w:rPr>
        <w:t xml:space="preserve"> </w:t>
      </w:r>
      <w:r>
        <w:rPr>
          <w:w w:val="110"/>
        </w:rPr>
        <w:t>on</w:t>
      </w:r>
      <w:r>
        <w:rPr>
          <w:spacing w:val="18"/>
          <w:w w:val="110"/>
        </w:rPr>
        <w:t xml:space="preserve"> </w:t>
      </w:r>
      <w:r>
        <w:rPr>
          <w:w w:val="110"/>
        </w:rPr>
        <w:t>which</w:t>
      </w:r>
      <w:r>
        <w:rPr>
          <w:spacing w:val="19"/>
          <w:w w:val="110"/>
        </w:rPr>
        <w:t xml:space="preserve"> </w:t>
      </w:r>
      <w:r>
        <w:rPr>
          <w:w w:val="110"/>
        </w:rPr>
        <w:t>your</w:t>
      </w:r>
      <w:r>
        <w:rPr>
          <w:spacing w:val="17"/>
          <w:w w:val="110"/>
        </w:rPr>
        <w:t xml:space="preserve"> </w:t>
      </w:r>
      <w:r>
        <w:rPr>
          <w:w w:val="110"/>
        </w:rPr>
        <w:t>company</w:t>
      </w:r>
      <w:r>
        <w:rPr>
          <w:spacing w:val="20"/>
          <w:w w:val="110"/>
        </w:rPr>
        <w:t xml:space="preserve"> </w:t>
      </w:r>
      <w:r>
        <w:rPr>
          <w:w w:val="110"/>
        </w:rPr>
        <w:t>prides</w:t>
      </w:r>
      <w:r>
        <w:rPr>
          <w:spacing w:val="19"/>
          <w:w w:val="110"/>
        </w:rPr>
        <w:t xml:space="preserve"> </w:t>
      </w:r>
      <w:r>
        <w:rPr>
          <w:w w:val="110"/>
        </w:rPr>
        <w:t>itself.</w:t>
      </w:r>
    </w:p>
    <w:p w:rsidR="00CB1CBE" w:rsidRDefault="001C0C2A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CB1CBE" w:rsidRDefault="00A038B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CB1CBE" w:rsidRDefault="00CB1CBE">
      <w:pPr>
        <w:pStyle w:val="BodyText"/>
        <w:spacing w:before="9"/>
        <w:rPr>
          <w:sz w:val="14"/>
        </w:rPr>
      </w:pPr>
    </w:p>
    <w:p w:rsidR="00CB1CBE" w:rsidRDefault="00A038BC">
      <w:pPr>
        <w:pStyle w:val="BodyText"/>
        <w:spacing w:before="97" w:line="247" w:lineRule="auto"/>
        <w:ind w:left="114"/>
      </w:pPr>
      <w:r>
        <w:rPr>
          <w:spacing w:val="-1"/>
          <w:w w:val="115"/>
        </w:rPr>
        <w:t>Microsoft</w:t>
      </w:r>
      <w:r>
        <w:rPr>
          <w:spacing w:val="-11"/>
          <w:w w:val="115"/>
        </w:rPr>
        <w:t xml:space="preserve"> </w:t>
      </w:r>
      <w:r>
        <w:rPr>
          <w:w w:val="115"/>
        </w:rPr>
        <w:t>Office,</w:t>
      </w:r>
      <w:r>
        <w:rPr>
          <w:spacing w:val="-9"/>
          <w:w w:val="115"/>
        </w:rPr>
        <w:t xml:space="preserve"> </w:t>
      </w:r>
      <w:r>
        <w:rPr>
          <w:w w:val="115"/>
        </w:rPr>
        <w:t>Microsoft</w:t>
      </w:r>
      <w:r>
        <w:rPr>
          <w:spacing w:val="-11"/>
          <w:w w:val="115"/>
        </w:rPr>
        <w:t xml:space="preserve"> </w:t>
      </w:r>
      <w:r>
        <w:rPr>
          <w:w w:val="115"/>
        </w:rPr>
        <w:t>Power</w:t>
      </w:r>
      <w:r>
        <w:rPr>
          <w:spacing w:val="-9"/>
          <w:w w:val="115"/>
        </w:rPr>
        <w:t xml:space="preserve"> </w:t>
      </w:r>
      <w:r>
        <w:rPr>
          <w:w w:val="115"/>
        </w:rPr>
        <w:t>Point</w:t>
      </w:r>
      <w:r>
        <w:rPr>
          <w:spacing w:val="-10"/>
          <w:w w:val="115"/>
        </w:rPr>
        <w:t xml:space="preserve"> </w:t>
      </w:r>
      <w:r>
        <w:rPr>
          <w:w w:val="115"/>
        </w:rPr>
        <w:t>2010,</w:t>
      </w:r>
      <w:r>
        <w:rPr>
          <w:spacing w:val="-10"/>
          <w:w w:val="115"/>
        </w:rPr>
        <w:t xml:space="preserve"> </w:t>
      </w:r>
      <w:r>
        <w:rPr>
          <w:w w:val="115"/>
        </w:rPr>
        <w:t>Microsoft</w:t>
      </w:r>
      <w:r>
        <w:rPr>
          <w:spacing w:val="-10"/>
          <w:w w:val="115"/>
        </w:rPr>
        <w:t xml:space="preserve"> </w:t>
      </w:r>
      <w:r>
        <w:rPr>
          <w:w w:val="115"/>
        </w:rPr>
        <w:t>Outlook,</w:t>
      </w:r>
      <w:r>
        <w:rPr>
          <w:spacing w:val="-10"/>
          <w:w w:val="115"/>
        </w:rPr>
        <w:t xml:space="preserve"> </w:t>
      </w:r>
      <w:r>
        <w:rPr>
          <w:w w:val="115"/>
        </w:rPr>
        <w:t>Microsoft</w:t>
      </w:r>
      <w:r>
        <w:rPr>
          <w:spacing w:val="-10"/>
          <w:w w:val="115"/>
        </w:rPr>
        <w:t xml:space="preserve"> </w:t>
      </w:r>
      <w:r>
        <w:rPr>
          <w:w w:val="115"/>
        </w:rPr>
        <w:t>Test</w:t>
      </w:r>
      <w:r>
        <w:rPr>
          <w:spacing w:val="-10"/>
          <w:w w:val="115"/>
        </w:rPr>
        <w:t xml:space="preserve"> </w:t>
      </w:r>
      <w:r>
        <w:rPr>
          <w:w w:val="115"/>
        </w:rPr>
        <w:t>Manager,</w:t>
      </w:r>
      <w:r>
        <w:rPr>
          <w:spacing w:val="-53"/>
          <w:w w:val="115"/>
        </w:rPr>
        <w:t xml:space="preserve"> </w:t>
      </w:r>
      <w:r>
        <w:rPr>
          <w:w w:val="115"/>
        </w:rPr>
        <w:t>Visual</w:t>
      </w:r>
      <w:r>
        <w:rPr>
          <w:spacing w:val="11"/>
          <w:w w:val="115"/>
        </w:rPr>
        <w:t xml:space="preserve"> </w:t>
      </w:r>
      <w:r>
        <w:rPr>
          <w:w w:val="115"/>
        </w:rPr>
        <w:t>Studio</w:t>
      </w:r>
      <w:r>
        <w:rPr>
          <w:spacing w:val="12"/>
          <w:w w:val="115"/>
        </w:rPr>
        <w:t xml:space="preserve"> </w:t>
      </w:r>
      <w:r>
        <w:rPr>
          <w:w w:val="115"/>
        </w:rPr>
        <w:t>2012,</w:t>
      </w:r>
      <w:r>
        <w:rPr>
          <w:spacing w:val="13"/>
          <w:w w:val="115"/>
        </w:rPr>
        <w:t xml:space="preserve"> </w:t>
      </w:r>
      <w:r>
        <w:rPr>
          <w:w w:val="115"/>
        </w:rPr>
        <w:t>Microsoft</w:t>
      </w:r>
      <w:r>
        <w:rPr>
          <w:spacing w:val="11"/>
          <w:w w:val="115"/>
        </w:rPr>
        <w:t xml:space="preserve"> </w:t>
      </w:r>
      <w:r>
        <w:rPr>
          <w:w w:val="115"/>
        </w:rPr>
        <w:t>TFS,</w:t>
      </w:r>
      <w:r>
        <w:rPr>
          <w:spacing w:val="12"/>
          <w:w w:val="115"/>
        </w:rPr>
        <w:t xml:space="preserve"> </w:t>
      </w:r>
      <w:r>
        <w:rPr>
          <w:w w:val="115"/>
        </w:rPr>
        <w:t>BMC</w:t>
      </w:r>
      <w:r>
        <w:rPr>
          <w:spacing w:val="13"/>
          <w:w w:val="115"/>
        </w:rPr>
        <w:t xml:space="preserve"> </w:t>
      </w:r>
      <w:r>
        <w:rPr>
          <w:w w:val="115"/>
        </w:rPr>
        <w:t>Remedy,</w:t>
      </w:r>
      <w:r>
        <w:rPr>
          <w:spacing w:val="12"/>
          <w:w w:val="115"/>
        </w:rPr>
        <w:t xml:space="preserve"> </w:t>
      </w:r>
      <w:r>
        <w:rPr>
          <w:w w:val="115"/>
        </w:rPr>
        <w:t>Microsoft</w:t>
      </w:r>
      <w:r>
        <w:rPr>
          <w:spacing w:val="11"/>
          <w:w w:val="115"/>
        </w:rPr>
        <w:t xml:space="preserve"> </w:t>
      </w:r>
      <w:r>
        <w:rPr>
          <w:w w:val="115"/>
        </w:rPr>
        <w:t>Word</w:t>
      </w:r>
      <w:r>
        <w:rPr>
          <w:spacing w:val="13"/>
          <w:w w:val="115"/>
        </w:rPr>
        <w:t xml:space="preserve"> </w:t>
      </w:r>
      <w:r>
        <w:rPr>
          <w:w w:val="115"/>
        </w:rPr>
        <w:t>2010.</w:t>
      </w:r>
    </w:p>
    <w:p w:rsidR="00CB1CBE" w:rsidRDefault="001C0C2A">
      <w:pPr>
        <w:pStyle w:val="BodyText"/>
        <w:spacing w:before="9"/>
      </w:pPr>
      <w:r>
        <w:pict>
          <v:shape id="_x0000_s1027" type="#_x0000_t202" style="position:absolute;margin-left:57.6pt;margin-top:14.6pt;width:480.1pt;height:13pt;z-index:-15727616;mso-wrap-distance-left:0;mso-wrap-distance-right:0;mso-position-horizontal-relative:page" fillcolor="#7e7e7e" stroked="f">
            <v:textbox inset="0,0,0,0">
              <w:txbxContent>
                <w:p w:rsidR="00CB1CBE" w:rsidRDefault="00A038B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B1CBE" w:rsidRDefault="00CB1CBE">
      <w:pPr>
        <w:pStyle w:val="BodyText"/>
        <w:spacing w:before="6"/>
        <w:rPr>
          <w:sz w:val="12"/>
        </w:rPr>
      </w:pPr>
    </w:p>
    <w:p w:rsidR="00CB1CBE" w:rsidRDefault="00A038BC">
      <w:pPr>
        <w:pStyle w:val="Heading1"/>
      </w:pPr>
      <w:r>
        <w:rPr>
          <w:color w:val="F69545"/>
        </w:rPr>
        <w:t>Quality</w:t>
      </w:r>
      <w:r>
        <w:rPr>
          <w:color w:val="F69545"/>
          <w:spacing w:val="10"/>
        </w:rPr>
        <w:t xml:space="preserve"> </w:t>
      </w:r>
      <w:r>
        <w:rPr>
          <w:color w:val="F69545"/>
        </w:rPr>
        <w:t>Assurance</w:t>
      </w:r>
      <w:r>
        <w:rPr>
          <w:color w:val="F69545"/>
          <w:spacing w:val="12"/>
        </w:rPr>
        <w:t xml:space="preserve"> </w:t>
      </w:r>
      <w:r>
        <w:rPr>
          <w:color w:val="F69545"/>
        </w:rPr>
        <w:t>Engineer</w:t>
      </w:r>
    </w:p>
    <w:p w:rsidR="00CB1CBE" w:rsidRDefault="00A038BC">
      <w:pPr>
        <w:pStyle w:val="Heading2"/>
      </w:pPr>
      <w:r>
        <w:t>ABC</w:t>
      </w:r>
      <w:r>
        <w:rPr>
          <w:spacing w:val="9"/>
        </w:rPr>
        <w:t xml:space="preserve"> </w:t>
      </w:r>
      <w:r>
        <w:t>Corporation</w:t>
      </w:r>
      <w:r>
        <w:rPr>
          <w:spacing w:val="11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November</w:t>
      </w:r>
      <w:r>
        <w:rPr>
          <w:spacing w:val="9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January</w:t>
      </w:r>
      <w:r>
        <w:rPr>
          <w:spacing w:val="10"/>
        </w:rPr>
        <w:t xml:space="preserve"> </w:t>
      </w:r>
      <w:r>
        <w:t>2016</w:t>
      </w:r>
    </w:p>
    <w:p w:rsidR="00CB1CBE" w:rsidRDefault="00CB1CBE">
      <w:pPr>
        <w:pStyle w:val="BodyText"/>
        <w:spacing w:before="5"/>
        <w:rPr>
          <w:rFonts w:ascii="Georgia"/>
          <w:b/>
          <w:sz w:val="28"/>
        </w:rPr>
      </w:pPr>
    </w:p>
    <w:p w:rsidR="00CB1CBE" w:rsidRDefault="00A038BC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1379"/>
      </w:pPr>
      <w:r>
        <w:rPr>
          <w:color w:val="585858"/>
          <w:w w:val="115"/>
        </w:rPr>
        <w:t>Facilitated</w:t>
      </w:r>
      <w:r>
        <w:rPr>
          <w:color w:val="585858"/>
          <w:spacing w:val="-4"/>
          <w:w w:val="115"/>
        </w:rPr>
        <w:t xml:space="preserve"> </w:t>
      </w:r>
      <w:proofErr w:type="spellStart"/>
      <w:r>
        <w:rPr>
          <w:color w:val="585858"/>
          <w:w w:val="115"/>
        </w:rPr>
        <w:t>cross­functional</w:t>
      </w:r>
      <w:proofErr w:type="spellEnd"/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complete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PFMEAs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AGM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battery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manufacturing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process.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Maintained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supported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ISO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9001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certification.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Managing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plant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floor documentation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Sandersville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plant.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Statistically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analyzed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Critical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Quality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collection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system.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Measured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analyzed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KPIs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Quality.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5"/>
        </w:rPr>
        <w:t>Presented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monthly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results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upper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management.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63"/>
      </w:pPr>
      <w:r>
        <w:rPr>
          <w:color w:val="585858"/>
          <w:w w:val="110"/>
        </w:rPr>
        <w:t>Maintained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Corrective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Preventative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Action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corrective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actions.</w:t>
      </w:r>
    </w:p>
    <w:p w:rsidR="00CB1CBE" w:rsidRDefault="00CB1CBE">
      <w:pPr>
        <w:pStyle w:val="BodyText"/>
        <w:rPr>
          <w:sz w:val="26"/>
        </w:rPr>
      </w:pPr>
    </w:p>
    <w:p w:rsidR="00CB1CBE" w:rsidRDefault="00A038BC">
      <w:pPr>
        <w:pStyle w:val="Heading1"/>
        <w:spacing w:before="214"/>
      </w:pPr>
      <w:r>
        <w:rPr>
          <w:color w:val="F69545"/>
        </w:rPr>
        <w:t>Quality</w:t>
      </w:r>
      <w:r>
        <w:rPr>
          <w:color w:val="F69545"/>
          <w:spacing w:val="10"/>
        </w:rPr>
        <w:t xml:space="preserve"> </w:t>
      </w:r>
      <w:r>
        <w:rPr>
          <w:color w:val="F69545"/>
        </w:rPr>
        <w:t>Assurance</w:t>
      </w:r>
      <w:r>
        <w:rPr>
          <w:color w:val="F69545"/>
          <w:spacing w:val="12"/>
        </w:rPr>
        <w:t xml:space="preserve"> </w:t>
      </w:r>
      <w:r>
        <w:rPr>
          <w:color w:val="F69545"/>
        </w:rPr>
        <w:t>Engineer</w:t>
      </w:r>
    </w:p>
    <w:p w:rsidR="00CB1CBE" w:rsidRDefault="00A038BC">
      <w:pPr>
        <w:pStyle w:val="Heading2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7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2013</w:t>
      </w:r>
    </w:p>
    <w:p w:rsidR="00CB1CBE" w:rsidRDefault="00CB1CBE">
      <w:pPr>
        <w:pStyle w:val="BodyText"/>
        <w:spacing w:before="7"/>
        <w:rPr>
          <w:rFonts w:ascii="Georgia"/>
          <w:b/>
          <w:sz w:val="28"/>
        </w:rPr>
      </w:pPr>
    </w:p>
    <w:p w:rsidR="00CB1CBE" w:rsidRDefault="00A038BC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0"/>
      </w:pPr>
      <w:r>
        <w:rPr>
          <w:color w:val="585858"/>
          <w:w w:val="110"/>
        </w:rPr>
        <w:t>Led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QA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localized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Directed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QA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investigating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Japanese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character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set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issues.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Conducted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software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black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box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testing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(manual/automation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test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tools).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Localized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software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(MS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Visual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Studio).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5"/>
        </w:rPr>
        <w:t>Created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online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user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guides.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Developed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/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updated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test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plans.</w:t>
      </w:r>
    </w:p>
    <w:p w:rsidR="00CB1CBE" w:rsidRDefault="00A038B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Conducted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Japanese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users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US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6"/>
          <w:w w:val="115"/>
        </w:rPr>
        <w:t xml:space="preserve"> </w:t>
      </w:r>
      <w:proofErr w:type="gramStart"/>
      <w:r>
        <w:rPr>
          <w:color w:val="585858"/>
          <w:w w:val="115"/>
        </w:rPr>
        <w:t>needed..</w:t>
      </w:r>
      <w:proofErr w:type="gramEnd"/>
    </w:p>
    <w:p w:rsidR="00CB1CBE" w:rsidRDefault="00CB1CBE">
      <w:pPr>
        <w:pStyle w:val="BodyText"/>
        <w:rPr>
          <w:sz w:val="20"/>
        </w:rPr>
      </w:pPr>
    </w:p>
    <w:p w:rsidR="00CB1CBE" w:rsidRDefault="001C0C2A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3pt;z-index:-15727104;mso-wrap-distance-left:0;mso-wrap-distance-right:0;mso-position-horizontal-relative:page" fillcolor="#7e7e7e" stroked="f">
            <v:textbox inset="0,0,0,0">
              <w:txbxContent>
                <w:p w:rsidR="00CB1CBE" w:rsidRDefault="00A038BC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CB1CBE" w:rsidRDefault="00CB1CBE">
      <w:pPr>
        <w:pStyle w:val="BodyText"/>
        <w:spacing w:before="10"/>
        <w:rPr>
          <w:sz w:val="12"/>
        </w:rPr>
      </w:pPr>
    </w:p>
    <w:p w:rsidR="00CB1CBE" w:rsidRDefault="00A038BC">
      <w:pPr>
        <w:pStyle w:val="BodyText"/>
        <w:spacing w:before="97" w:line="244" w:lineRule="auto"/>
        <w:ind w:left="654" w:right="257" w:firstLine="69"/>
      </w:pPr>
      <w:r>
        <w:rPr>
          <w:w w:val="115"/>
        </w:rPr>
        <w:t>Bachelors</w:t>
      </w:r>
      <w:r>
        <w:rPr>
          <w:spacing w:val="-1"/>
          <w:w w:val="115"/>
        </w:rPr>
        <w:t xml:space="preserve"> </w:t>
      </w:r>
      <w:r>
        <w:rPr>
          <w:w w:val="115"/>
        </w:rPr>
        <w:t>of Science in Engineering</w:t>
      </w:r>
      <w:r>
        <w:rPr>
          <w:spacing w:val="1"/>
          <w:w w:val="115"/>
        </w:rPr>
        <w:t xml:space="preserve"> </w:t>
      </w:r>
      <w:r>
        <w:rPr>
          <w:w w:val="115"/>
        </w:rPr>
        <w:t>Physics ­ (University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Pittsburgh</w:t>
      </w:r>
      <w:r>
        <w:rPr>
          <w:spacing w:val="1"/>
          <w:w w:val="115"/>
        </w:rPr>
        <w:t xml:space="preserve"> </w:t>
      </w:r>
      <w:r>
        <w:rPr>
          <w:w w:val="115"/>
        </w:rPr>
        <w:t>­</w:t>
      </w:r>
      <w:r>
        <w:rPr>
          <w:spacing w:val="-53"/>
          <w:w w:val="115"/>
        </w:rPr>
        <w:t xml:space="preserve"> </w:t>
      </w:r>
      <w:r>
        <w:rPr>
          <w:w w:val="115"/>
        </w:rPr>
        <w:t>Pittsburgh,</w:t>
      </w:r>
      <w:r>
        <w:rPr>
          <w:spacing w:val="14"/>
          <w:w w:val="115"/>
        </w:rPr>
        <w:t xml:space="preserve"> </w:t>
      </w:r>
      <w:r>
        <w:rPr>
          <w:w w:val="115"/>
        </w:rPr>
        <w:t>PA)</w:t>
      </w:r>
    </w:p>
    <w:p w:rsidR="00CB1CBE" w:rsidRDefault="00CB1CBE">
      <w:pPr>
        <w:spacing w:line="244" w:lineRule="auto"/>
        <w:sectPr w:rsidR="00CB1C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CB1CBE" w:rsidRDefault="00CB1CBE">
      <w:pPr>
        <w:pStyle w:val="BodyText"/>
        <w:rPr>
          <w:sz w:val="17"/>
        </w:rPr>
      </w:pPr>
    </w:p>
    <w:p w:rsidR="00CB1CBE" w:rsidRDefault="00CB1CBE">
      <w:pPr>
        <w:rPr>
          <w:sz w:val="17"/>
        </w:rPr>
        <w:sectPr w:rsidR="00CB1CBE">
          <w:pgSz w:w="11900" w:h="16840"/>
          <w:pgMar w:top="2400" w:right="1040" w:bottom="820" w:left="1040" w:header="720" w:footer="634" w:gutter="0"/>
          <w:cols w:space="720"/>
        </w:sectPr>
      </w:pPr>
    </w:p>
    <w:p w:rsidR="00CB1CBE" w:rsidRDefault="00CB1CBE">
      <w:pPr>
        <w:pStyle w:val="BodyText"/>
        <w:rPr>
          <w:sz w:val="17"/>
        </w:rPr>
      </w:pPr>
    </w:p>
    <w:sectPr w:rsidR="00CB1CBE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2A" w:rsidRDefault="001C0C2A">
      <w:r>
        <w:separator/>
      </w:r>
    </w:p>
  </w:endnote>
  <w:endnote w:type="continuationSeparator" w:id="0">
    <w:p w:rsidR="001C0C2A" w:rsidRDefault="001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F9" w:rsidRDefault="00115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BE" w:rsidRDefault="001C0C2A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CB1CBE" w:rsidRDefault="00A038BC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CB1CBE" w:rsidRDefault="00CB1CBE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F9" w:rsidRDefault="00115B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BE" w:rsidRDefault="00CB1CB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2A" w:rsidRDefault="001C0C2A">
      <w:r>
        <w:separator/>
      </w:r>
    </w:p>
  </w:footnote>
  <w:footnote w:type="continuationSeparator" w:id="0">
    <w:p w:rsidR="001C0C2A" w:rsidRDefault="001C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F9" w:rsidRDefault="00115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BE" w:rsidRDefault="001C0C2A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3pt;margin-top:35pt;width:232.8pt;height:49.1pt;z-index:-15789056;mso-position-horizontal-relative:page;mso-position-vertical-relative:page" filled="f" stroked="f">
          <v:textbox inset="0,0,0,0">
            <w:txbxContent>
              <w:p w:rsidR="00CB1CBE" w:rsidRDefault="00A038BC">
                <w:pPr>
                  <w:spacing w:before="53"/>
                  <w:ind w:left="6" w:right="2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CB1CBE" w:rsidRDefault="00A038BC">
                <w:pPr>
                  <w:spacing w:before="63"/>
                  <w:ind w:left="2" w:right="2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Quality</w:t>
                </w:r>
                <w:r>
                  <w:rPr>
                    <w:rFonts w:ascii="Georgia"/>
                    <w:b/>
                    <w:spacing w:val="13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Assurance</w:t>
                </w:r>
                <w:r>
                  <w:rPr>
                    <w:rFonts w:ascii="Georgia"/>
                    <w:b/>
                    <w:spacing w:val="1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CB1CBE" w:rsidRDefault="00A038BC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</w:t>
                </w:r>
                <w:bookmarkStart w:id="1" w:name="_GoBack"/>
                <w:bookmarkEnd w:id="1"/>
                <w:r>
                  <w:rPr>
                    <w:w w:val="110"/>
                    <w:sz w:val="20"/>
                  </w:rPr>
                  <w:t>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F9" w:rsidRDefault="00115B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BE" w:rsidRDefault="00CB1CB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6B01"/>
    <w:multiLevelType w:val="hybridMultilevel"/>
    <w:tmpl w:val="8DC41E1A"/>
    <w:lvl w:ilvl="0" w:tplc="1BBEB46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D054C0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6D6F8F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27C48A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9836BF6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1D63EC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A50199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B1C50C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4DED92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CBE"/>
    <w:rsid w:val="00115BF9"/>
    <w:rsid w:val="001C0C2A"/>
    <w:rsid w:val="008D786C"/>
    <w:rsid w:val="00A038BC"/>
    <w:rsid w:val="00C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D51E86C-3426-4FCF-8A6E-5E3085C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6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86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D7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86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4</cp:revision>
  <cp:lastPrinted>2022-11-09T09:46:00Z</cp:lastPrinted>
  <dcterms:created xsi:type="dcterms:W3CDTF">2022-11-04T12:55:00Z</dcterms:created>
  <dcterms:modified xsi:type="dcterms:W3CDTF">2022-11-09T09:47:00Z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