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53" w:rsidRDefault="0027439E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32.8pt" to="45.75pt,791.2pt" strokecolor="#bebebe" strokeweight="2.3pt">
            <v:stroke dashstyle="dot"/>
            <w10:wrap anchorx="page" anchory="page"/>
          </v:line>
        </w:pict>
      </w:r>
    </w:p>
    <w:p w:rsidR="002F5353" w:rsidRDefault="002F5353">
      <w:pPr>
        <w:pStyle w:val="BodyText"/>
        <w:rPr>
          <w:rFonts w:ascii="Times New Roman"/>
          <w:sz w:val="20"/>
        </w:rPr>
      </w:pPr>
    </w:p>
    <w:p w:rsidR="002F5353" w:rsidRDefault="002F5353">
      <w:pPr>
        <w:pStyle w:val="BodyText"/>
        <w:spacing w:before="4"/>
        <w:rPr>
          <w:rFonts w:ascii="Times New Roman"/>
          <w:sz w:val="25"/>
        </w:rPr>
      </w:pPr>
    </w:p>
    <w:p w:rsidR="002F5353" w:rsidRDefault="009445AB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2F5353" w:rsidRDefault="009445AB">
      <w:pPr>
        <w:pStyle w:val="Heading1"/>
        <w:spacing w:before="7"/>
        <w:ind w:left="768" w:right="691"/>
        <w:jc w:val="center"/>
      </w:pPr>
      <w:r>
        <w:rPr>
          <w:color w:val="585858"/>
          <w:w w:val="120"/>
        </w:rPr>
        <w:t>Front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Desk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Receptionist</w:t>
      </w:r>
    </w:p>
    <w:p w:rsidR="002F5353" w:rsidRDefault="002F5353">
      <w:pPr>
        <w:pStyle w:val="BodyText"/>
        <w:spacing w:before="1"/>
        <w:rPr>
          <w:b/>
          <w:sz w:val="26"/>
        </w:rPr>
      </w:pPr>
    </w:p>
    <w:p w:rsidR="002F5353" w:rsidRDefault="009445AB">
      <w:pPr>
        <w:pStyle w:val="Heading3"/>
        <w:spacing w:before="1"/>
        <w:ind w:left="766" w:right="69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Qwikre</w:t>
      </w:r>
      <w:bookmarkStart w:id="0" w:name="_GoBack"/>
      <w:bookmarkEnd w:id="0"/>
      <w:r>
        <w:rPr>
          <w:color w:val="006FBF"/>
          <w:w w:val="110"/>
        </w:rPr>
        <w:t>sume.com</w:t>
      </w:r>
    </w:p>
    <w:p w:rsidR="002F5353" w:rsidRDefault="002F5353">
      <w:pPr>
        <w:pStyle w:val="BodyText"/>
        <w:rPr>
          <w:b/>
          <w:sz w:val="26"/>
        </w:rPr>
      </w:pPr>
    </w:p>
    <w:p w:rsidR="002F5353" w:rsidRDefault="002F5353">
      <w:pPr>
        <w:pStyle w:val="BodyText"/>
        <w:spacing w:before="10"/>
        <w:rPr>
          <w:b/>
          <w:sz w:val="21"/>
        </w:rPr>
      </w:pPr>
    </w:p>
    <w:p w:rsidR="002F5353" w:rsidRDefault="009445AB">
      <w:pPr>
        <w:pStyle w:val="BodyText"/>
        <w:ind w:left="101"/>
      </w:pPr>
      <w:r>
        <w:rPr>
          <w:color w:val="585858"/>
          <w:w w:val="110"/>
        </w:rPr>
        <w:t>6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Front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Desk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Receptionist.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Looking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Assistant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Manager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Front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Manager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position.</w:t>
      </w:r>
    </w:p>
    <w:p w:rsidR="002F5353" w:rsidRDefault="002F5353">
      <w:pPr>
        <w:pStyle w:val="BodyText"/>
        <w:rPr>
          <w:sz w:val="26"/>
        </w:rPr>
      </w:pPr>
    </w:p>
    <w:p w:rsidR="002F5353" w:rsidRDefault="009445AB">
      <w:pPr>
        <w:pStyle w:val="Heading1"/>
        <w:spacing w:before="213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2F5353" w:rsidRDefault="009445AB">
      <w:pPr>
        <w:pStyle w:val="Heading2"/>
        <w:spacing w:before="203"/>
      </w:pPr>
      <w:bookmarkStart w:id="2" w:name="Front_Desk_Receptionist"/>
      <w:bookmarkEnd w:id="2"/>
      <w:r>
        <w:rPr>
          <w:color w:val="006FBF"/>
          <w:w w:val="120"/>
        </w:rPr>
        <w:t>Front</w:t>
      </w:r>
      <w:r>
        <w:rPr>
          <w:color w:val="006FBF"/>
          <w:spacing w:val="7"/>
          <w:w w:val="120"/>
        </w:rPr>
        <w:t xml:space="preserve"> </w:t>
      </w:r>
      <w:r>
        <w:rPr>
          <w:color w:val="006FBF"/>
          <w:w w:val="120"/>
        </w:rPr>
        <w:t>Desk</w:t>
      </w:r>
      <w:r>
        <w:rPr>
          <w:color w:val="006FBF"/>
          <w:spacing w:val="6"/>
          <w:w w:val="120"/>
        </w:rPr>
        <w:t xml:space="preserve"> </w:t>
      </w:r>
      <w:r>
        <w:rPr>
          <w:color w:val="006FBF"/>
          <w:w w:val="120"/>
        </w:rPr>
        <w:t>Receptionist</w:t>
      </w:r>
    </w:p>
    <w:p w:rsidR="002F5353" w:rsidRDefault="009445AB">
      <w:pPr>
        <w:pStyle w:val="Heading3"/>
        <w:spacing w:before="40"/>
      </w:pPr>
      <w:bookmarkStart w:id="3" w:name="ABC_Corporation_-_October_2006_–_Decembe"/>
      <w:bookmarkEnd w:id="3"/>
      <w:r>
        <w:rPr>
          <w:color w:val="006FBF"/>
          <w:w w:val="120"/>
        </w:rPr>
        <w:t>ABC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8"/>
          <w:w w:val="120"/>
        </w:rPr>
        <w:t xml:space="preserve"> </w:t>
      </w:r>
      <w:r>
        <w:rPr>
          <w:color w:val="585858"/>
          <w:w w:val="120"/>
        </w:rPr>
        <w:t>OCTOBER</w:t>
      </w:r>
      <w:r>
        <w:rPr>
          <w:color w:val="585858"/>
          <w:spacing w:val="5"/>
          <w:w w:val="120"/>
        </w:rPr>
        <w:t xml:space="preserve"> </w:t>
      </w:r>
      <w:r>
        <w:rPr>
          <w:color w:val="585858"/>
          <w:w w:val="120"/>
        </w:rPr>
        <w:t>2006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DECEMBER</w:t>
      </w:r>
      <w:r>
        <w:rPr>
          <w:color w:val="585858"/>
          <w:spacing w:val="7"/>
          <w:w w:val="120"/>
        </w:rPr>
        <w:t xml:space="preserve"> </w:t>
      </w:r>
      <w:r>
        <w:rPr>
          <w:color w:val="585858"/>
          <w:w w:val="120"/>
        </w:rPr>
        <w:t>2010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1027"/>
      </w:pPr>
      <w:r>
        <w:rPr>
          <w:color w:val="585858"/>
          <w:spacing w:val="-1"/>
          <w:w w:val="115"/>
        </w:rPr>
        <w:t>Locate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monitor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overdue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accounts,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using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computers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variety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automated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systems.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3"/>
      </w:pPr>
      <w:r>
        <w:rPr>
          <w:color w:val="585858"/>
          <w:w w:val="110"/>
        </w:rPr>
        <w:t>Locate and notify clients/debtors of delinquent accounts by telephone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solicit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payment.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91"/>
      </w:pPr>
      <w:r>
        <w:rPr>
          <w:color w:val="585858"/>
          <w:w w:val="110"/>
        </w:rPr>
        <w:t>Perform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administrative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functions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assigned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accounts,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as recording address changes and purging the records of deceased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clients/debtors.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35"/>
      </w:pPr>
      <w:r>
        <w:rPr>
          <w:color w:val="585858"/>
          <w:w w:val="110"/>
        </w:rPr>
        <w:t>Persuade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clients/debtors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amounts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due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accounts,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damage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claims,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no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payable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checks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post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amounts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paid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clients</w:t>
      </w:r>
      <w:proofErr w:type="gramEnd"/>
      <w:r>
        <w:rPr>
          <w:color w:val="585858"/>
          <w:w w:val="110"/>
        </w:rPr>
        <w:t>/debtors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accounts.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9"/>
      </w:pPr>
      <w:r>
        <w:rPr>
          <w:color w:val="585858"/>
          <w:w w:val="110"/>
        </w:rPr>
        <w:t>Record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clients/debtors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collection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efforts.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61"/>
      </w:pPr>
      <w:r>
        <w:rPr>
          <w:color w:val="585858"/>
          <w:w w:val="110"/>
        </w:rPr>
        <w:t>Trace delinquent clients/debtors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new addresses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by inquiring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at post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offices, telephone companies, credit bureaus, or through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questioning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neighbors.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55"/>
      </w:pPr>
      <w:r>
        <w:rPr>
          <w:color w:val="585858"/>
          <w:w w:val="110"/>
        </w:rPr>
        <w:t>Advise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clients/debtors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actions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strategies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debt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repayment.</w:t>
      </w:r>
    </w:p>
    <w:p w:rsidR="002F5353" w:rsidRDefault="002F5353">
      <w:pPr>
        <w:pStyle w:val="BodyText"/>
        <w:spacing w:before="7"/>
        <w:rPr>
          <w:sz w:val="37"/>
        </w:rPr>
      </w:pPr>
    </w:p>
    <w:p w:rsidR="002F5353" w:rsidRDefault="009445AB">
      <w:pPr>
        <w:pStyle w:val="Heading2"/>
      </w:pPr>
      <w:bookmarkStart w:id="4" w:name="Government_Contractor"/>
      <w:bookmarkStart w:id="5" w:name="ABC_Corporation_-_April_2004_–_October_2"/>
      <w:bookmarkEnd w:id="4"/>
      <w:bookmarkEnd w:id="5"/>
      <w:r>
        <w:rPr>
          <w:color w:val="006FBF"/>
          <w:w w:val="120"/>
        </w:rPr>
        <w:t>Government</w:t>
      </w:r>
      <w:r>
        <w:rPr>
          <w:color w:val="006FBF"/>
          <w:spacing w:val="-12"/>
          <w:w w:val="120"/>
        </w:rPr>
        <w:t xml:space="preserve"> </w:t>
      </w:r>
      <w:r>
        <w:rPr>
          <w:color w:val="006FBF"/>
          <w:w w:val="120"/>
        </w:rPr>
        <w:t>Contractor</w:t>
      </w:r>
    </w:p>
    <w:p w:rsidR="002F5353" w:rsidRDefault="009445AB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2"/>
          <w:w w:val="120"/>
        </w:rPr>
        <w:t xml:space="preserve"> </w:t>
      </w:r>
      <w:r>
        <w:rPr>
          <w:color w:val="585858"/>
          <w:w w:val="120"/>
        </w:rPr>
        <w:t>APRIL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2004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OCTOBER 2006</w:t>
      </w:r>
    </w:p>
    <w:p w:rsidR="002F5353" w:rsidRDefault="002F5353">
      <w:pPr>
        <w:pStyle w:val="BodyText"/>
        <w:spacing w:before="9"/>
        <w:rPr>
          <w:b/>
          <w:sz w:val="27"/>
        </w:rPr>
      </w:pP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97"/>
      </w:pPr>
      <w:r>
        <w:rPr>
          <w:color w:val="585858"/>
          <w:w w:val="110"/>
        </w:rPr>
        <w:t>Researched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analyzed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recommended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enhancements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streamline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applications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briefed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status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created,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configured,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customized,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single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complex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smaller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projects using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supporting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toolset.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77"/>
      </w:pPr>
      <w:r>
        <w:rPr>
          <w:color w:val="585858"/>
          <w:w w:val="110"/>
        </w:rPr>
        <w:t>Anticipated,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quantified,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resolved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03"/>
      </w:pPr>
      <w:r>
        <w:rPr>
          <w:color w:val="585858"/>
          <w:w w:val="110"/>
        </w:rPr>
        <w:t>Employed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facilitation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techniques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discussing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users.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Skilled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researching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keep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costs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budget.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8" w:line="271" w:lineRule="auto"/>
        <w:ind w:right="1216"/>
      </w:pPr>
      <w:r>
        <w:rPr>
          <w:color w:val="585858"/>
          <w:w w:val="110"/>
        </w:rPr>
        <w:t>Proven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lead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phases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conceptualization,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color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selections.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65"/>
      </w:pPr>
      <w:r>
        <w:rPr>
          <w:color w:val="585858"/>
          <w:w w:val="110"/>
        </w:rPr>
        <w:t>Provided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interior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include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assisting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personal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selections of flooring, appliances, counter-tops and other home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options.</w:t>
      </w: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spacing w:before="9"/>
      </w:pPr>
    </w:p>
    <w:p w:rsidR="002F5353" w:rsidRDefault="002F5353">
      <w:pPr>
        <w:ind w:left="768" w:right="691"/>
        <w:jc w:val="center"/>
        <w:rPr>
          <w:b/>
          <w:sz w:val="18"/>
        </w:rPr>
      </w:pPr>
    </w:p>
    <w:p w:rsidR="002F5353" w:rsidRDefault="002F5353">
      <w:pPr>
        <w:jc w:val="center"/>
        <w:rPr>
          <w:sz w:val="18"/>
        </w:rPr>
        <w:sectPr w:rsidR="002F5353">
          <w:type w:val="continuous"/>
          <w:pgSz w:w="11900" w:h="16840"/>
          <w:pgMar w:top="0" w:right="960" w:bottom="0" w:left="1340" w:header="720" w:footer="720" w:gutter="0"/>
          <w:cols w:space="720"/>
        </w:sectPr>
      </w:pPr>
    </w:p>
    <w:p w:rsidR="002F5353" w:rsidRDefault="0027439E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1.4pt" to="45.75pt,98.9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41.4pt" to="45.75pt,212pt" strokecolor="#bebebe" strokeweight="2.3pt">
            <v:stroke dashstyle="dot"/>
            <w10:wrap anchorx="page" anchory="page"/>
          </v:line>
        </w:pic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98" w:line="271" w:lineRule="auto"/>
        <w:ind w:right="1262"/>
      </w:pPr>
      <w:r>
        <w:rPr>
          <w:color w:val="585858"/>
          <w:w w:val="110"/>
        </w:rPr>
        <w:t>Negotiated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purchases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resulted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greatly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reduced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costs.</w:t>
      </w: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spacing w:before="9"/>
        <w:rPr>
          <w:sz w:val="30"/>
        </w:rPr>
      </w:pPr>
    </w:p>
    <w:p w:rsidR="002F5353" w:rsidRDefault="009445AB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2F5353" w:rsidRDefault="009445A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978"/>
      </w:pPr>
      <w:r>
        <w:rPr>
          <w:color w:val="585858"/>
          <w:w w:val="110"/>
        </w:rPr>
        <w:t>High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1998(Jericho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Christian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Academy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Landover,</w:t>
      </w:r>
      <w:r>
        <w:rPr>
          <w:color w:val="585858"/>
          <w:spacing w:val="13"/>
          <w:w w:val="110"/>
        </w:rPr>
        <w:t xml:space="preserve"> </w:t>
      </w:r>
      <w:proofErr w:type="gramStart"/>
      <w:r>
        <w:rPr>
          <w:color w:val="585858"/>
          <w:w w:val="110"/>
        </w:rPr>
        <w:t>MD)Medical</w:t>
      </w:r>
      <w:proofErr w:type="gramEnd"/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Assisting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(Remington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Garland,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TX)High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Diploma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(South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Garland High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School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Garland,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TX)</w:t>
      </w: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spacing w:before="7"/>
        <w:rPr>
          <w:sz w:val="20"/>
        </w:rPr>
      </w:pPr>
    </w:p>
    <w:p w:rsidR="002F5353" w:rsidRDefault="009445AB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2F5353" w:rsidRDefault="009445AB">
      <w:pPr>
        <w:pStyle w:val="BodyText"/>
        <w:spacing w:before="201"/>
        <w:ind w:left="101"/>
      </w:pPr>
      <w:r>
        <w:rPr>
          <w:color w:val="585858"/>
          <w:w w:val="110"/>
        </w:rPr>
        <w:t>Multitasking,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Fast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Learner,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Speak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-6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Clear,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Neat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Handwriting,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Organized,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Great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Attitude,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rPr>
          <w:sz w:val="26"/>
        </w:rPr>
      </w:pPr>
    </w:p>
    <w:p w:rsidR="002F5353" w:rsidRDefault="002F5353">
      <w:pPr>
        <w:pStyle w:val="BodyText"/>
        <w:spacing w:before="1"/>
        <w:rPr>
          <w:sz w:val="33"/>
        </w:rPr>
      </w:pPr>
    </w:p>
    <w:p w:rsidR="002F5353" w:rsidRDefault="009445AB">
      <w:pPr>
        <w:pStyle w:val="BodyText"/>
        <w:ind w:left="79"/>
        <w:jc w:val="center"/>
      </w:pPr>
      <w:r>
        <w:rPr>
          <w:color w:val="585858"/>
          <w:w w:val="121"/>
        </w:rPr>
        <w:t>2</w:t>
      </w:r>
    </w:p>
    <w:sectPr w:rsidR="002F5353">
      <w:pgSz w:w="11900" w:h="16840"/>
      <w:pgMar w:top="820" w:right="9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1748"/>
    <w:multiLevelType w:val="hybridMultilevel"/>
    <w:tmpl w:val="994A1D78"/>
    <w:lvl w:ilvl="0" w:tplc="0402FF48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4566B4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9F2E4668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60202506"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 w:tplc="C50A9DCA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EC1CABB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0E74CD7A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6F765EF4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8" w:tplc="3EA8305C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5353"/>
    <w:rsid w:val="0027439E"/>
    <w:rsid w:val="002F5353"/>
    <w:rsid w:val="009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6A043DA-2B23-41FF-A761-463F138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2022-11-04T12:45:00Z</dcterms:created>
  <dcterms:modified xsi:type="dcterms:W3CDTF">2022-11-09T09:28:00Z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2019-04-29T00:00:00Z</vt:filetime>
  </property>
</Properties>
</file>