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FCF" w:rsidRDefault="00F30785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20"/>
          <w:sz w:val="34"/>
        </w:rPr>
        <w:t>Safety</w:t>
      </w:r>
      <w:r>
        <w:rPr>
          <w:b/>
          <w:color w:val="5E4930"/>
          <w:spacing w:val="-15"/>
          <w:w w:val="120"/>
          <w:sz w:val="34"/>
        </w:rPr>
        <w:t xml:space="preserve"> </w:t>
      </w:r>
      <w:r>
        <w:rPr>
          <w:b/>
          <w:color w:val="5E4930"/>
          <w:w w:val="120"/>
          <w:sz w:val="34"/>
        </w:rPr>
        <w:t>Officer</w:t>
      </w:r>
    </w:p>
    <w:p w:rsidR="00732FCF" w:rsidRDefault="00F30785">
      <w:pPr>
        <w:pStyle w:val="Title"/>
      </w:pPr>
      <w:r>
        <w:rPr>
          <w:spacing w:val="26"/>
          <w:w w:val="115"/>
        </w:rPr>
        <w:t>ROBERT</w:t>
      </w:r>
      <w:r>
        <w:rPr>
          <w:spacing w:val="110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732FCF" w:rsidRDefault="00F30785">
      <w:pPr>
        <w:pStyle w:val="BodyText"/>
        <w:spacing w:before="86"/>
        <w:ind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732FCF" w:rsidRDefault="00F30785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r>
        <w:rPr>
          <w:w w:val="110"/>
        </w:rPr>
        <w:t>info@qwikresume.com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bookmarkStart w:id="0" w:name="_GoBack"/>
      <w:bookmarkEnd w:id="0"/>
      <w:r>
        <w:rPr>
          <w:color w:val="636363"/>
          <w:w w:val="110"/>
          <w:u w:val="single" w:color="636363"/>
        </w:rPr>
        <w:t>www.qwikresume.com</w:t>
      </w:r>
    </w:p>
    <w:p w:rsidR="00732FCF" w:rsidRDefault="00F30785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</w:t>
      </w:r>
      <w:proofErr w:type="spellStart"/>
      <w:r>
        <w:rPr>
          <w:w w:val="110"/>
        </w:rPr>
        <w:t>qwikresume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732FCF" w:rsidRDefault="00F30785">
      <w:pPr>
        <w:pStyle w:val="BodyText"/>
        <w:ind w:right="166"/>
        <w:jc w:val="right"/>
      </w:pPr>
      <w:r>
        <w:rPr>
          <w:w w:val="110"/>
        </w:rPr>
        <w:t>Alabama.</w:t>
      </w:r>
    </w:p>
    <w:p w:rsidR="00732FCF" w:rsidRDefault="00732FCF">
      <w:pPr>
        <w:jc w:val="right"/>
        <w:sectPr w:rsidR="00732FCF">
          <w:type w:val="continuous"/>
          <w:pgSz w:w="12240" w:h="15840"/>
          <w:pgMar w:top="580" w:right="1080" w:bottom="0" w:left="880" w:header="720" w:footer="720" w:gutter="0"/>
          <w:cols w:num="2" w:space="720" w:equalWidth="0">
            <w:col w:w="4183" w:space="2659"/>
            <w:col w:w="3438"/>
          </w:cols>
        </w:sectPr>
      </w:pPr>
    </w:p>
    <w:p w:rsidR="00732FCF" w:rsidRDefault="00732FCF">
      <w:pPr>
        <w:pStyle w:val="BodyText"/>
        <w:rPr>
          <w:sz w:val="26"/>
        </w:rPr>
      </w:pPr>
    </w:p>
    <w:p w:rsidR="00732FCF" w:rsidRDefault="00F30785">
      <w:pPr>
        <w:pStyle w:val="Heading1"/>
        <w:tabs>
          <w:tab w:val="left" w:pos="10175"/>
        </w:tabs>
        <w:spacing w:before="97"/>
      </w:pPr>
      <w:bookmarkStart w:id="1" w:name="Objective"/>
      <w:bookmarkEnd w:id="1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732FCF" w:rsidRDefault="00F30785">
      <w:pPr>
        <w:pStyle w:val="BodyText"/>
        <w:spacing w:before="202"/>
        <w:ind w:left="255"/>
      </w:pPr>
      <w:bookmarkStart w:id="2" w:name="Manufacturing_and_production_professiona"/>
      <w:bookmarkEnd w:id="2"/>
      <w:r>
        <w:rPr>
          <w:w w:val="110"/>
        </w:rPr>
        <w:t>Manufacturing</w:t>
      </w:r>
      <w:r>
        <w:rPr>
          <w:spacing w:val="13"/>
          <w:w w:val="110"/>
        </w:rPr>
        <w:t xml:space="preserve"> </w:t>
      </w:r>
      <w:r>
        <w:rPr>
          <w:w w:val="110"/>
        </w:rPr>
        <w:t>and</w:t>
      </w:r>
      <w:r>
        <w:rPr>
          <w:spacing w:val="14"/>
          <w:w w:val="110"/>
        </w:rPr>
        <w:t xml:space="preserve"> </w:t>
      </w:r>
      <w:r>
        <w:rPr>
          <w:w w:val="110"/>
        </w:rPr>
        <w:t>production</w:t>
      </w:r>
      <w:r>
        <w:rPr>
          <w:spacing w:val="14"/>
          <w:w w:val="110"/>
        </w:rPr>
        <w:t xml:space="preserve"> </w:t>
      </w:r>
      <w:r>
        <w:rPr>
          <w:w w:val="110"/>
        </w:rPr>
        <w:t>professional</w:t>
      </w:r>
      <w:r>
        <w:rPr>
          <w:spacing w:val="15"/>
          <w:w w:val="110"/>
        </w:rPr>
        <w:t xml:space="preserve"> </w:t>
      </w:r>
      <w:r>
        <w:rPr>
          <w:w w:val="110"/>
        </w:rPr>
        <w:t>skilled</w:t>
      </w:r>
      <w:r>
        <w:rPr>
          <w:spacing w:val="13"/>
          <w:w w:val="110"/>
        </w:rPr>
        <w:t xml:space="preserve"> </w:t>
      </w:r>
      <w:r>
        <w:rPr>
          <w:w w:val="110"/>
        </w:rPr>
        <w:t>in</w:t>
      </w:r>
      <w:r>
        <w:rPr>
          <w:spacing w:val="14"/>
          <w:w w:val="110"/>
        </w:rPr>
        <w:t xml:space="preserve"> </w:t>
      </w:r>
      <w:r>
        <w:rPr>
          <w:w w:val="110"/>
        </w:rPr>
        <w:t>leading</w:t>
      </w:r>
      <w:r>
        <w:rPr>
          <w:spacing w:val="17"/>
          <w:w w:val="110"/>
        </w:rPr>
        <w:t xml:space="preserve"> </w:t>
      </w:r>
      <w:r>
        <w:rPr>
          <w:w w:val="110"/>
        </w:rPr>
        <w:t>high-producing</w:t>
      </w:r>
      <w:r>
        <w:rPr>
          <w:spacing w:val="16"/>
          <w:w w:val="110"/>
        </w:rPr>
        <w:t xml:space="preserve"> </w:t>
      </w:r>
      <w:r>
        <w:rPr>
          <w:w w:val="110"/>
        </w:rPr>
        <w:t>teams</w:t>
      </w:r>
      <w:r>
        <w:rPr>
          <w:spacing w:val="15"/>
          <w:w w:val="110"/>
        </w:rPr>
        <w:t xml:space="preserve"> </w:t>
      </w:r>
      <w:r>
        <w:rPr>
          <w:w w:val="110"/>
        </w:rPr>
        <w:t>and</w:t>
      </w:r>
      <w:r>
        <w:rPr>
          <w:spacing w:val="14"/>
          <w:w w:val="110"/>
        </w:rPr>
        <w:t xml:space="preserve"> </w:t>
      </w:r>
      <w:r>
        <w:rPr>
          <w:w w:val="110"/>
        </w:rPr>
        <w:t>using</w:t>
      </w:r>
      <w:r>
        <w:rPr>
          <w:spacing w:val="16"/>
          <w:w w:val="110"/>
        </w:rPr>
        <w:t xml:space="preserve"> </w:t>
      </w:r>
      <w:r>
        <w:rPr>
          <w:w w:val="110"/>
        </w:rPr>
        <w:t>lean</w:t>
      </w:r>
      <w:r>
        <w:rPr>
          <w:spacing w:val="-63"/>
          <w:w w:val="110"/>
        </w:rPr>
        <w:t xml:space="preserve"> </w:t>
      </w:r>
      <w:r>
        <w:rPr>
          <w:w w:val="110"/>
        </w:rPr>
        <w:t>manufacturing</w:t>
      </w:r>
      <w:r>
        <w:rPr>
          <w:spacing w:val="-4"/>
          <w:w w:val="110"/>
        </w:rPr>
        <w:t xml:space="preserve"> </w:t>
      </w:r>
      <w:r>
        <w:rPr>
          <w:w w:val="110"/>
        </w:rPr>
        <w:t>to</w:t>
      </w:r>
      <w:r>
        <w:rPr>
          <w:spacing w:val="-1"/>
          <w:w w:val="110"/>
        </w:rPr>
        <w:t xml:space="preserve"> </w:t>
      </w:r>
      <w:r>
        <w:rPr>
          <w:w w:val="110"/>
        </w:rPr>
        <w:t>reduce</w:t>
      </w:r>
      <w:r>
        <w:rPr>
          <w:spacing w:val="-1"/>
          <w:w w:val="110"/>
        </w:rPr>
        <w:t xml:space="preserve"> </w:t>
      </w:r>
      <w:r>
        <w:rPr>
          <w:w w:val="110"/>
        </w:rPr>
        <w:t>costs</w:t>
      </w:r>
      <w:r>
        <w:rPr>
          <w:spacing w:val="-2"/>
          <w:w w:val="110"/>
        </w:rPr>
        <w:t xml:space="preserve"> </w:t>
      </w:r>
      <w:r>
        <w:rPr>
          <w:w w:val="110"/>
        </w:rPr>
        <w:t>and</w:t>
      </w:r>
      <w:r>
        <w:rPr>
          <w:spacing w:val="-3"/>
          <w:w w:val="110"/>
        </w:rPr>
        <w:t xml:space="preserve"> </w:t>
      </w:r>
      <w:r>
        <w:rPr>
          <w:w w:val="110"/>
        </w:rPr>
        <w:t>increase</w:t>
      </w:r>
      <w:r>
        <w:rPr>
          <w:spacing w:val="-4"/>
          <w:w w:val="110"/>
        </w:rPr>
        <w:t xml:space="preserve"> </w:t>
      </w:r>
      <w:r>
        <w:rPr>
          <w:w w:val="110"/>
        </w:rPr>
        <w:t>process</w:t>
      </w:r>
      <w:r>
        <w:rPr>
          <w:spacing w:val="-2"/>
          <w:w w:val="110"/>
        </w:rPr>
        <w:t xml:space="preserve"> </w:t>
      </w:r>
      <w:r>
        <w:rPr>
          <w:w w:val="110"/>
        </w:rPr>
        <w:t>efficiency.</w:t>
      </w:r>
    </w:p>
    <w:p w:rsidR="00732FCF" w:rsidRDefault="00732FCF">
      <w:pPr>
        <w:pStyle w:val="BodyText"/>
        <w:spacing w:before="3"/>
        <w:rPr>
          <w:sz w:val="17"/>
        </w:rPr>
      </w:pPr>
    </w:p>
    <w:p w:rsidR="00732FCF" w:rsidRDefault="00F30785">
      <w:pPr>
        <w:pStyle w:val="Heading1"/>
        <w:tabs>
          <w:tab w:val="left" w:pos="10175"/>
        </w:tabs>
      </w:pPr>
      <w:bookmarkStart w:id="3" w:name="Skills"/>
      <w:bookmarkEnd w:id="3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732FCF" w:rsidRDefault="00732FCF">
      <w:pPr>
        <w:pStyle w:val="BodyText"/>
        <w:spacing w:before="7"/>
        <w:rPr>
          <w:b/>
          <w:sz w:val="34"/>
        </w:rPr>
      </w:pPr>
    </w:p>
    <w:p w:rsidR="00732FCF" w:rsidRDefault="00F30785">
      <w:pPr>
        <w:pStyle w:val="BodyText"/>
        <w:ind w:left="230" w:right="770"/>
      </w:pPr>
      <w:bookmarkStart w:id="4" w:name="Supervisor,_customer_service_experience,"/>
      <w:bookmarkEnd w:id="4"/>
      <w:r>
        <w:rPr>
          <w:w w:val="110"/>
        </w:rPr>
        <w:t>Supervisor,</w:t>
      </w:r>
      <w:r>
        <w:rPr>
          <w:spacing w:val="8"/>
          <w:w w:val="110"/>
        </w:rPr>
        <w:t xml:space="preserve"> </w:t>
      </w:r>
      <w:r>
        <w:rPr>
          <w:w w:val="110"/>
        </w:rPr>
        <w:t>customer</w:t>
      </w:r>
      <w:r>
        <w:rPr>
          <w:spacing w:val="9"/>
          <w:w w:val="110"/>
        </w:rPr>
        <w:t xml:space="preserve"> </w:t>
      </w:r>
      <w:r>
        <w:rPr>
          <w:w w:val="110"/>
        </w:rPr>
        <w:t>service</w:t>
      </w:r>
      <w:r>
        <w:rPr>
          <w:spacing w:val="10"/>
          <w:w w:val="110"/>
        </w:rPr>
        <w:t xml:space="preserve"> </w:t>
      </w:r>
      <w:r>
        <w:rPr>
          <w:w w:val="110"/>
        </w:rPr>
        <w:t>experience,</w:t>
      </w:r>
      <w:r>
        <w:rPr>
          <w:spacing w:val="8"/>
          <w:w w:val="110"/>
        </w:rPr>
        <w:t xml:space="preserve"> </w:t>
      </w:r>
      <w:r>
        <w:rPr>
          <w:w w:val="110"/>
        </w:rPr>
        <w:t>safety</w:t>
      </w:r>
      <w:r>
        <w:rPr>
          <w:spacing w:val="9"/>
          <w:w w:val="110"/>
        </w:rPr>
        <w:t xml:space="preserve"> </w:t>
      </w:r>
      <w:r>
        <w:rPr>
          <w:w w:val="110"/>
        </w:rPr>
        <w:t>training,</w:t>
      </w:r>
      <w:r>
        <w:rPr>
          <w:spacing w:val="9"/>
          <w:w w:val="110"/>
        </w:rPr>
        <w:t xml:space="preserve"> </w:t>
      </w:r>
      <w:r>
        <w:rPr>
          <w:w w:val="110"/>
        </w:rPr>
        <w:t>safety</w:t>
      </w:r>
      <w:r>
        <w:rPr>
          <w:spacing w:val="9"/>
          <w:w w:val="110"/>
        </w:rPr>
        <w:t xml:space="preserve"> </w:t>
      </w:r>
      <w:proofErr w:type="spellStart"/>
      <w:proofErr w:type="gramStart"/>
      <w:r>
        <w:rPr>
          <w:w w:val="110"/>
        </w:rPr>
        <w:t>audits,safety</w:t>
      </w:r>
      <w:proofErr w:type="spellEnd"/>
      <w:proofErr w:type="gramEnd"/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meetings,cpr</w:t>
      </w:r>
      <w:proofErr w:type="spellEnd"/>
      <w:r>
        <w:rPr>
          <w:spacing w:val="-63"/>
          <w:w w:val="110"/>
        </w:rPr>
        <w:t xml:space="preserve"> </w:t>
      </w:r>
      <w:r>
        <w:rPr>
          <w:w w:val="110"/>
        </w:rPr>
        <w:t>certified,</w:t>
      </w:r>
      <w:r>
        <w:rPr>
          <w:spacing w:val="-4"/>
          <w:w w:val="110"/>
        </w:rPr>
        <w:t xml:space="preserve"> </w:t>
      </w:r>
      <w:r>
        <w:rPr>
          <w:w w:val="110"/>
        </w:rPr>
        <w:t>warehouse.</w:t>
      </w:r>
    </w:p>
    <w:p w:rsidR="00732FCF" w:rsidRDefault="00732FCF">
      <w:pPr>
        <w:pStyle w:val="BodyText"/>
        <w:spacing w:before="3"/>
        <w:rPr>
          <w:sz w:val="17"/>
        </w:rPr>
      </w:pPr>
    </w:p>
    <w:p w:rsidR="00732FCF" w:rsidRDefault="00F30785">
      <w:pPr>
        <w:pStyle w:val="Heading1"/>
        <w:tabs>
          <w:tab w:val="left" w:pos="10175"/>
        </w:tabs>
      </w:pPr>
      <w:bookmarkStart w:id="5" w:name="Work_Experience"/>
      <w:bookmarkEnd w:id="5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732FCF" w:rsidRDefault="00F30785">
      <w:pPr>
        <w:pStyle w:val="Heading2"/>
        <w:spacing w:before="203"/>
      </w:pPr>
      <w:r>
        <w:rPr>
          <w:color w:val="5E4930"/>
          <w:w w:val="120"/>
        </w:rPr>
        <w:t>Safety</w:t>
      </w:r>
      <w:r>
        <w:rPr>
          <w:color w:val="5E4930"/>
          <w:spacing w:val="-17"/>
          <w:w w:val="120"/>
        </w:rPr>
        <w:t xml:space="preserve"> </w:t>
      </w:r>
      <w:r>
        <w:rPr>
          <w:color w:val="5E4930"/>
          <w:w w:val="120"/>
        </w:rPr>
        <w:t>Officer</w:t>
      </w:r>
    </w:p>
    <w:p w:rsidR="00732FCF" w:rsidRDefault="00F30785">
      <w:pPr>
        <w:spacing w:before="59"/>
        <w:ind w:left="255"/>
        <w:rPr>
          <w:sz w:val="20"/>
        </w:rPr>
      </w:pPr>
      <w:bookmarkStart w:id="6" w:name="ABC_Corporation_-_January_2014_–_Februar"/>
      <w:bookmarkEnd w:id="6"/>
      <w:r>
        <w:rPr>
          <w:b/>
          <w:w w:val="115"/>
          <w:position w:val="1"/>
          <w:sz w:val="20"/>
        </w:rPr>
        <w:t>ABC</w:t>
      </w:r>
      <w:r>
        <w:rPr>
          <w:b/>
          <w:spacing w:val="7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 xml:space="preserve">Corporation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9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January</w:t>
      </w:r>
      <w:r>
        <w:rPr>
          <w:spacing w:val="3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2014</w:t>
      </w:r>
      <w:r>
        <w:rPr>
          <w:spacing w:val="2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 February</w:t>
      </w:r>
      <w:r>
        <w:rPr>
          <w:spacing w:val="2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2016</w:t>
      </w:r>
    </w:p>
    <w:p w:rsidR="00732FCF" w:rsidRDefault="00F3078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6"/>
        <w:rPr>
          <w:sz w:val="20"/>
        </w:rPr>
      </w:pPr>
      <w:r>
        <w:rPr>
          <w:color w:val="333333"/>
          <w:w w:val="110"/>
          <w:sz w:val="20"/>
        </w:rPr>
        <w:t>Identified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inefficiencies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made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recommendations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improvements.</w:t>
      </w:r>
    </w:p>
    <w:p w:rsidR="00732FCF" w:rsidRDefault="00F3078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557"/>
        <w:rPr>
          <w:sz w:val="20"/>
        </w:rPr>
      </w:pPr>
      <w:r>
        <w:rPr>
          <w:color w:val="333333"/>
          <w:w w:val="110"/>
          <w:sz w:val="20"/>
        </w:rPr>
        <w:t>Implemented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health,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safety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environmental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policies,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procedures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guidelines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employee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department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safety.</w:t>
      </w:r>
    </w:p>
    <w:p w:rsidR="00732FCF" w:rsidRDefault="00F3078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Created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incident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reports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performs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inspections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conformity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areas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HSE.</w:t>
      </w:r>
    </w:p>
    <w:p w:rsidR="00732FCF" w:rsidRDefault="00F3078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/>
        <w:rPr>
          <w:sz w:val="20"/>
        </w:rPr>
      </w:pPr>
      <w:r>
        <w:rPr>
          <w:color w:val="333333"/>
          <w:w w:val="110"/>
          <w:sz w:val="20"/>
        </w:rPr>
        <w:t>Interacted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personnel,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clients,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subcontractors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regulatory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agencies.</w:t>
      </w:r>
    </w:p>
    <w:p w:rsidR="00732FCF" w:rsidRDefault="00F3078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Reduced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incidents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through-out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place,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locations.</w:t>
      </w:r>
    </w:p>
    <w:p w:rsidR="00732FCF" w:rsidRDefault="00F3078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spacing w:val="-2"/>
          <w:w w:val="115"/>
          <w:sz w:val="20"/>
        </w:rPr>
        <w:t>Increased</w:t>
      </w:r>
      <w:r>
        <w:rPr>
          <w:color w:val="333333"/>
          <w:spacing w:val="-15"/>
          <w:w w:val="115"/>
          <w:sz w:val="20"/>
        </w:rPr>
        <w:t xml:space="preserve"> </w:t>
      </w:r>
      <w:proofErr w:type="gramStart"/>
      <w:r>
        <w:rPr>
          <w:color w:val="333333"/>
          <w:spacing w:val="-2"/>
          <w:w w:val="115"/>
          <w:sz w:val="20"/>
        </w:rPr>
        <w:t>employees</w:t>
      </w:r>
      <w:proofErr w:type="gramEnd"/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awareness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of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safety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standards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required.</w:t>
      </w:r>
    </w:p>
    <w:p w:rsidR="00732FCF" w:rsidRDefault="00F3078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1173"/>
        <w:rPr>
          <w:sz w:val="20"/>
        </w:rPr>
      </w:pPr>
      <w:r>
        <w:rPr>
          <w:color w:val="333333"/>
          <w:w w:val="110"/>
          <w:sz w:val="20"/>
        </w:rPr>
        <w:t>Skills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Communication,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employees,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contractors,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customers,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other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HSE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personnel.</w:t>
      </w:r>
    </w:p>
    <w:p w:rsidR="00732FCF" w:rsidRDefault="00732FCF">
      <w:pPr>
        <w:pStyle w:val="BodyText"/>
        <w:rPr>
          <w:sz w:val="22"/>
        </w:rPr>
      </w:pPr>
    </w:p>
    <w:p w:rsidR="00732FCF" w:rsidRDefault="00732FCF">
      <w:pPr>
        <w:pStyle w:val="BodyText"/>
        <w:spacing w:before="3"/>
        <w:rPr>
          <w:sz w:val="21"/>
        </w:rPr>
      </w:pPr>
    </w:p>
    <w:p w:rsidR="00732FCF" w:rsidRDefault="00F30785">
      <w:pPr>
        <w:pStyle w:val="Heading2"/>
      </w:pPr>
      <w:bookmarkStart w:id="7" w:name="Safety_Officer"/>
      <w:bookmarkEnd w:id="7"/>
      <w:r>
        <w:rPr>
          <w:color w:val="5E4930"/>
          <w:w w:val="120"/>
        </w:rPr>
        <w:t>Safety</w:t>
      </w:r>
      <w:r>
        <w:rPr>
          <w:color w:val="5E4930"/>
          <w:spacing w:val="-17"/>
          <w:w w:val="120"/>
        </w:rPr>
        <w:t xml:space="preserve"> </w:t>
      </w:r>
      <w:r>
        <w:rPr>
          <w:color w:val="5E4930"/>
          <w:w w:val="120"/>
        </w:rPr>
        <w:t>Officer</w:t>
      </w:r>
    </w:p>
    <w:p w:rsidR="00732FCF" w:rsidRDefault="00F30785">
      <w:pPr>
        <w:spacing w:before="60"/>
        <w:ind w:left="255"/>
        <w:rPr>
          <w:sz w:val="20"/>
        </w:rPr>
      </w:pPr>
      <w:bookmarkStart w:id="8" w:name="ABC_Corporation_-_2013_–_2014"/>
      <w:bookmarkEnd w:id="8"/>
      <w:r>
        <w:rPr>
          <w:b/>
          <w:w w:val="120"/>
          <w:position w:val="1"/>
          <w:sz w:val="20"/>
        </w:rPr>
        <w:t>ABC</w:t>
      </w:r>
      <w:r>
        <w:rPr>
          <w:b/>
          <w:spacing w:val="-2"/>
          <w:w w:val="120"/>
          <w:position w:val="1"/>
          <w:sz w:val="20"/>
        </w:rPr>
        <w:t xml:space="preserve"> </w:t>
      </w:r>
      <w:r>
        <w:rPr>
          <w:b/>
          <w:w w:val="120"/>
          <w:position w:val="1"/>
          <w:sz w:val="20"/>
        </w:rPr>
        <w:t>Corporation</w:t>
      </w:r>
      <w:r>
        <w:rPr>
          <w:b/>
          <w:spacing w:val="-8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8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2013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2014</w:t>
      </w:r>
    </w:p>
    <w:p w:rsidR="00732FCF" w:rsidRDefault="00F3078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 w:line="244" w:lineRule="auto"/>
        <w:ind w:left="681" w:right="396"/>
        <w:rPr>
          <w:sz w:val="20"/>
        </w:rPr>
      </w:pPr>
      <w:r>
        <w:rPr>
          <w:color w:val="333333"/>
          <w:w w:val="110"/>
          <w:sz w:val="20"/>
        </w:rPr>
        <w:t>BP Oil Spill response at Deepwater Horizon/Gulf of Mexico oil spill Duties &amp; Responsibilities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Developed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&amp;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ensured the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competency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 site teams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identification and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control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hazards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&amp;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risks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location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actively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engaging,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influencing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persuading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operational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support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functions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implement an integrated,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pragmatic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approach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HSE.</w:t>
      </w:r>
    </w:p>
    <w:p w:rsidR="00732FCF" w:rsidRDefault="00F3078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"/>
        <w:rPr>
          <w:sz w:val="20"/>
        </w:rPr>
      </w:pPr>
      <w:r>
        <w:rPr>
          <w:color w:val="333333"/>
          <w:w w:val="110"/>
          <w:sz w:val="20"/>
        </w:rPr>
        <w:t>Conducted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daily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safety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meetings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reviewed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Job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Hazard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Analyses.</w:t>
      </w:r>
    </w:p>
    <w:p w:rsidR="00732FCF" w:rsidRDefault="00F3078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9" w:lineRule="auto"/>
        <w:ind w:left="681" w:right="307"/>
        <w:rPr>
          <w:sz w:val="20"/>
        </w:rPr>
      </w:pPr>
      <w:r>
        <w:rPr>
          <w:color w:val="333333"/>
          <w:w w:val="110"/>
          <w:sz w:val="20"/>
        </w:rPr>
        <w:t>Provided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regular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reports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recommendations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Senior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Management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team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progress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action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plans to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achieve agreed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goals and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targets.</w:t>
      </w:r>
    </w:p>
    <w:p w:rsidR="00732FCF" w:rsidRDefault="00F3078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Conducted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Risk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Assessment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sz w:val="20"/>
        </w:rPr>
        <w:t>/</w:t>
      </w:r>
      <w:r>
        <w:rPr>
          <w:color w:val="333333"/>
          <w:spacing w:val="14"/>
          <w:sz w:val="20"/>
        </w:rPr>
        <w:t xml:space="preserve"> </w:t>
      </w:r>
      <w:r>
        <w:rPr>
          <w:color w:val="333333"/>
          <w:w w:val="110"/>
          <w:sz w:val="20"/>
        </w:rPr>
        <w:t>Job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Safety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Analysis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Hazard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Identification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other</w:t>
      </w:r>
    </w:p>
    <w:p w:rsidR="00732FCF" w:rsidRDefault="00F30785">
      <w:pPr>
        <w:pStyle w:val="BodyText"/>
        <w:spacing w:before="18" w:line="232" w:lineRule="exact"/>
        <w:ind w:left="681"/>
      </w:pPr>
      <w:r>
        <w:rPr>
          <w:color w:val="333333"/>
          <w:w w:val="110"/>
        </w:rPr>
        <w:t>scheduled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non-scheduled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activities.</w:t>
      </w:r>
    </w:p>
    <w:p w:rsidR="00732FCF" w:rsidRDefault="00F3078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862"/>
        <w:rPr>
          <w:sz w:val="20"/>
        </w:rPr>
      </w:pPr>
      <w:r>
        <w:rPr>
          <w:color w:val="333333"/>
          <w:w w:val="105"/>
          <w:sz w:val="20"/>
        </w:rPr>
        <w:t>Accident</w:t>
      </w:r>
      <w:r>
        <w:rPr>
          <w:color w:val="333333"/>
          <w:spacing w:val="1"/>
          <w:w w:val="105"/>
          <w:sz w:val="20"/>
        </w:rPr>
        <w:t xml:space="preserve"> </w:t>
      </w:r>
      <w:r>
        <w:rPr>
          <w:color w:val="333333"/>
          <w:sz w:val="20"/>
        </w:rPr>
        <w:t>/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w w:val="105"/>
          <w:sz w:val="20"/>
        </w:rPr>
        <w:t>Incident</w:t>
      </w:r>
      <w:r>
        <w:rPr>
          <w:color w:val="333333"/>
          <w:spacing w:val="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Investigation &amp;</w:t>
      </w:r>
      <w:r>
        <w:rPr>
          <w:color w:val="333333"/>
          <w:spacing w:val="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Analysis; identified areas</w:t>
      </w:r>
      <w:r>
        <w:rPr>
          <w:color w:val="333333"/>
          <w:spacing w:val="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for</w:t>
      </w:r>
      <w:r>
        <w:rPr>
          <w:color w:val="333333"/>
          <w:spacing w:val="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improvement</w:t>
      </w:r>
      <w:r>
        <w:rPr>
          <w:color w:val="333333"/>
          <w:spacing w:val="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based on</w:t>
      </w:r>
      <w:r>
        <w:rPr>
          <w:color w:val="333333"/>
          <w:spacing w:val="-6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analysis.</w:t>
      </w:r>
    </w:p>
    <w:p w:rsidR="00732FCF" w:rsidRDefault="00F3078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Drove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HSE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performance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initiatives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continuous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improvement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across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project.</w:t>
      </w:r>
    </w:p>
    <w:p w:rsidR="00732FCF" w:rsidRDefault="00F30785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05"/>
          <w:sz w:val="20"/>
        </w:rPr>
        <w:t>Audited</w:t>
      </w:r>
      <w:r>
        <w:rPr>
          <w:color w:val="333333"/>
          <w:spacing w:val="29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operations</w:t>
      </w:r>
      <w:r>
        <w:rPr>
          <w:color w:val="333333"/>
          <w:spacing w:val="30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personnel</w:t>
      </w:r>
      <w:r>
        <w:rPr>
          <w:color w:val="333333"/>
          <w:spacing w:val="28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for</w:t>
      </w:r>
      <w:r>
        <w:rPr>
          <w:color w:val="333333"/>
          <w:spacing w:val="33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PPE</w:t>
      </w:r>
      <w:r>
        <w:rPr>
          <w:color w:val="333333"/>
          <w:spacing w:val="3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&amp;</w:t>
      </w:r>
      <w:r>
        <w:rPr>
          <w:color w:val="333333"/>
          <w:spacing w:val="30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safe</w:t>
      </w:r>
      <w:r>
        <w:rPr>
          <w:color w:val="333333"/>
          <w:spacing w:val="32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work</w:t>
      </w:r>
      <w:r>
        <w:rPr>
          <w:color w:val="333333"/>
          <w:spacing w:val="28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practices</w:t>
      </w:r>
      <w:r>
        <w:rPr>
          <w:color w:val="333333"/>
          <w:spacing w:val="30"/>
          <w:w w:val="105"/>
          <w:sz w:val="20"/>
        </w:rPr>
        <w:t xml:space="preserve"> </w:t>
      </w:r>
      <w:r>
        <w:rPr>
          <w:color w:val="333333"/>
          <w:sz w:val="20"/>
        </w:rPr>
        <w:t>/</w:t>
      </w:r>
      <w:r>
        <w:rPr>
          <w:color w:val="333333"/>
          <w:spacing w:val="32"/>
          <w:sz w:val="20"/>
        </w:rPr>
        <w:t xml:space="preserve"> </w:t>
      </w:r>
      <w:proofErr w:type="spellStart"/>
      <w:proofErr w:type="gramStart"/>
      <w:r>
        <w:rPr>
          <w:color w:val="333333"/>
          <w:w w:val="105"/>
          <w:sz w:val="20"/>
        </w:rPr>
        <w:t>behaviours</w:t>
      </w:r>
      <w:proofErr w:type="spellEnd"/>
      <w:r>
        <w:rPr>
          <w:color w:val="333333"/>
          <w:w w:val="105"/>
          <w:sz w:val="20"/>
        </w:rPr>
        <w:t>..</w:t>
      </w:r>
      <w:proofErr w:type="gramEnd"/>
    </w:p>
    <w:p w:rsidR="00732FCF" w:rsidRDefault="00732FCF">
      <w:pPr>
        <w:pStyle w:val="BodyText"/>
        <w:rPr>
          <w:sz w:val="24"/>
        </w:rPr>
      </w:pPr>
    </w:p>
    <w:p w:rsidR="00732FCF" w:rsidRDefault="00732FCF">
      <w:pPr>
        <w:pStyle w:val="BodyText"/>
        <w:rPr>
          <w:sz w:val="24"/>
        </w:rPr>
      </w:pPr>
    </w:p>
    <w:p w:rsidR="00732FCF" w:rsidRDefault="00F30785">
      <w:pPr>
        <w:pStyle w:val="Heading1"/>
        <w:tabs>
          <w:tab w:val="left" w:pos="10175"/>
        </w:tabs>
        <w:spacing w:before="179"/>
      </w:pPr>
      <w:bookmarkStart w:id="9" w:name="Education"/>
      <w:bookmarkEnd w:id="9"/>
      <w:r>
        <w:rPr>
          <w:color w:val="394A5A"/>
          <w:w w:val="120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732FCF" w:rsidRDefault="00732FCF">
      <w:pPr>
        <w:pStyle w:val="BodyText"/>
        <w:rPr>
          <w:b/>
          <w:sz w:val="32"/>
        </w:rPr>
      </w:pPr>
    </w:p>
    <w:p w:rsidR="00732FCF" w:rsidRDefault="00732FCF">
      <w:pPr>
        <w:pStyle w:val="BodyText"/>
        <w:spacing w:before="2"/>
        <w:rPr>
          <w:b/>
          <w:sz w:val="41"/>
        </w:rPr>
      </w:pPr>
    </w:p>
    <w:p w:rsidR="00732FCF" w:rsidRDefault="00732FCF">
      <w:pPr>
        <w:ind w:left="4564" w:right="770" w:hanging="3636"/>
        <w:rPr>
          <w:b/>
        </w:rPr>
      </w:pPr>
    </w:p>
    <w:sectPr w:rsidR="00732FCF">
      <w:type w:val="continuous"/>
      <w:pgSz w:w="12240" w:h="15840"/>
      <w:pgMar w:top="580" w:right="10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B558F"/>
    <w:multiLevelType w:val="hybridMultilevel"/>
    <w:tmpl w:val="2DEAEBE6"/>
    <w:lvl w:ilvl="0" w:tplc="67024046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49A6FB10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395AA48A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C13C92A4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4B40531E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053E8126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F5F66378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64384580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8C52A59A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2FCF"/>
    <w:rsid w:val="00732FCF"/>
    <w:rsid w:val="00DD7EDA"/>
    <w:rsid w:val="00F3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F707C4-7A9F-43AC-8B07-1A3BA59E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dcterms:created xsi:type="dcterms:W3CDTF">2022-11-04T12:26:00Z</dcterms:created>
  <dcterms:modified xsi:type="dcterms:W3CDTF">2022-11-07T09:42:00Z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2019-08-07T00:00:00Z</vt:filetime>
  </property>
</Properties>
</file>