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2" w:rsidRDefault="008E20F9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7E1F02" w:rsidRDefault="007E1F02">
      <w:pPr>
        <w:pStyle w:val="BodyText"/>
        <w:rPr>
          <w:rFonts w:ascii="Times New Roman"/>
          <w:sz w:val="20"/>
        </w:rPr>
      </w:pPr>
    </w:p>
    <w:p w:rsidR="007E1F02" w:rsidRDefault="007E1F02">
      <w:pPr>
        <w:pStyle w:val="BodyText"/>
        <w:spacing w:before="3"/>
        <w:rPr>
          <w:rFonts w:ascii="Times New Roman"/>
          <w:sz w:val="25"/>
        </w:rPr>
      </w:pPr>
    </w:p>
    <w:p w:rsidR="007E1F02" w:rsidRDefault="008E20F9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7E1F02" w:rsidRDefault="008E20F9">
      <w:pPr>
        <w:spacing w:before="8"/>
        <w:ind w:left="2149" w:right="174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Storekeeper/Sales</w:t>
      </w:r>
      <w:r>
        <w:rPr>
          <w:b/>
          <w:color w:val="585858"/>
          <w:spacing w:val="34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Associate</w:t>
      </w:r>
    </w:p>
    <w:p w:rsidR="007E1F02" w:rsidRDefault="008E20F9">
      <w:pPr>
        <w:spacing w:before="304"/>
        <w:ind w:left="2151" w:right="1741"/>
        <w:jc w:val="center"/>
        <w:rPr>
          <w:b/>
        </w:rPr>
      </w:pPr>
      <w:hyperlink r:id="rId5">
        <w:r>
          <w:rPr>
            <w:b/>
            <w:color w:val="006FBF"/>
            <w:w w:val="105"/>
          </w:rPr>
          <w:t xml:space="preserve">info@qwikresume.com    </w:t>
        </w:r>
        <w:r>
          <w:rPr>
            <w:b/>
            <w:color w:val="006FBF"/>
            <w:spacing w:val="3"/>
            <w:w w:val="105"/>
          </w:rPr>
          <w:t xml:space="preserve"> </w:t>
        </w:r>
      </w:hyperlink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7E1F02" w:rsidRDefault="007E1F02">
      <w:pPr>
        <w:pStyle w:val="BodyText"/>
        <w:rPr>
          <w:b/>
          <w:sz w:val="26"/>
        </w:rPr>
      </w:pPr>
    </w:p>
    <w:p w:rsidR="007E1F02" w:rsidRDefault="007E1F02">
      <w:pPr>
        <w:pStyle w:val="BodyText"/>
        <w:rPr>
          <w:b/>
          <w:sz w:val="26"/>
        </w:rPr>
      </w:pPr>
    </w:p>
    <w:p w:rsidR="007E1F02" w:rsidRDefault="008E20F9">
      <w:pPr>
        <w:pStyle w:val="BodyText"/>
        <w:spacing w:before="185"/>
        <w:ind w:left="580"/>
      </w:pPr>
      <w:r>
        <w:rPr>
          <w:color w:val="585858"/>
          <w:w w:val="110"/>
        </w:rPr>
        <w:t>Proficient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overseeing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store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achieving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goals,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understanding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marketplace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needs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strategies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drive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merchandise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presentation.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forward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challenging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assignment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responsibility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will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utilize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full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capabilities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knowledge,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experience,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conjunction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organization.</w:t>
      </w:r>
    </w:p>
    <w:p w:rsidR="007E1F02" w:rsidRDefault="007E1F02">
      <w:pPr>
        <w:pStyle w:val="BodyText"/>
        <w:spacing w:before="4"/>
        <w:rPr>
          <w:sz w:val="32"/>
        </w:rPr>
      </w:pPr>
    </w:p>
    <w:p w:rsidR="007E1F02" w:rsidRDefault="008E20F9">
      <w:pPr>
        <w:spacing w:line="255" w:lineRule="exact"/>
        <w:ind w:left="102"/>
        <w:rPr>
          <w:b/>
        </w:rPr>
      </w:pPr>
      <w:bookmarkStart w:id="0" w:name="December_2002_–_September_2009"/>
      <w:bookmarkEnd w:id="0"/>
      <w:r>
        <w:rPr>
          <w:b/>
          <w:color w:val="585858"/>
          <w:spacing w:val="-1"/>
          <w:w w:val="125"/>
        </w:rPr>
        <w:t>DECEMBER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2002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20"/>
          <w:w w:val="125"/>
        </w:rPr>
        <w:t xml:space="preserve"> </w:t>
      </w:r>
      <w:r>
        <w:rPr>
          <w:b/>
          <w:color w:val="585858"/>
          <w:spacing w:val="-1"/>
          <w:w w:val="125"/>
        </w:rPr>
        <w:t>SEPTEMBER</w:t>
      </w:r>
      <w:r>
        <w:rPr>
          <w:b/>
          <w:color w:val="585858"/>
          <w:spacing w:val="-17"/>
          <w:w w:val="125"/>
        </w:rPr>
        <w:t xml:space="preserve"> </w:t>
      </w:r>
      <w:r>
        <w:rPr>
          <w:b/>
          <w:color w:val="585858"/>
          <w:w w:val="125"/>
        </w:rPr>
        <w:t>2009</w:t>
      </w:r>
    </w:p>
    <w:p w:rsidR="007E1F02" w:rsidRDefault="008E20F9">
      <w:pPr>
        <w:pStyle w:val="Heading2"/>
      </w:pPr>
      <w:bookmarkStart w:id="1" w:name="Storekeeper/Sales_Associate_-_ABC_Corpor"/>
      <w:bookmarkEnd w:id="1"/>
      <w:r>
        <w:rPr>
          <w:color w:val="00AF4F"/>
          <w:w w:val="120"/>
        </w:rPr>
        <w:t>STOREKEEPER/SALES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ASSOCIATE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532"/>
      </w:pPr>
      <w:r>
        <w:rPr>
          <w:color w:val="585858"/>
          <w:w w:val="110"/>
        </w:rPr>
        <w:t>Organized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databases,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correspondence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files,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shipping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records,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correspondence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files.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94"/>
      </w:pPr>
      <w:r>
        <w:rPr>
          <w:color w:val="585858"/>
          <w:w w:val="110"/>
        </w:rPr>
        <w:t>Maintained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allowance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list,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stows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material;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organize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storage.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35"/>
      </w:pPr>
      <w:r>
        <w:rPr>
          <w:color w:val="585858"/>
          <w:w w:val="110"/>
        </w:rPr>
        <w:t>Arranged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services.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transportation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discrepancies;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prepares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expenditure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disposition.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Performed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causative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stock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discrepancies.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 w:line="271" w:lineRule="auto"/>
        <w:ind w:left="821" w:right="597"/>
      </w:pPr>
      <w:r>
        <w:rPr>
          <w:color w:val="585858"/>
          <w:w w:val="110"/>
        </w:rPr>
        <w:t>Processed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issued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stock,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verified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handling,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generates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sipping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documents,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performs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inventory.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64"/>
      </w:pPr>
      <w:r>
        <w:rPr>
          <w:color w:val="585858"/>
          <w:w w:val="110"/>
        </w:rPr>
        <w:t>Monitored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storage,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receipt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transactions;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corrects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disputes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vendors,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receipt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accountability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controlled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material.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88"/>
      </w:pPr>
      <w:r>
        <w:rPr>
          <w:color w:val="585858"/>
          <w:w w:val="110"/>
        </w:rPr>
        <w:t>Performed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associated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hazardous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safety.</w:t>
      </w: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spacing w:before="9"/>
        <w:rPr>
          <w:sz w:val="21"/>
        </w:rPr>
      </w:pPr>
    </w:p>
    <w:p w:rsidR="007E1F02" w:rsidRDefault="008E20F9">
      <w:pPr>
        <w:ind w:left="102"/>
        <w:rPr>
          <w:b/>
        </w:rPr>
      </w:pPr>
      <w:bookmarkStart w:id="2" w:name="1997_–_2002"/>
      <w:bookmarkEnd w:id="2"/>
      <w:r>
        <w:rPr>
          <w:b/>
          <w:color w:val="585858"/>
          <w:w w:val="120"/>
        </w:rPr>
        <w:t>1997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2002</w:t>
      </w:r>
    </w:p>
    <w:p w:rsidR="007E1F02" w:rsidRDefault="008E20F9">
      <w:pPr>
        <w:pStyle w:val="Heading2"/>
        <w:spacing w:before="2"/>
      </w:pPr>
      <w:bookmarkStart w:id="3" w:name="Storekeeper_-_ABC_Corporation"/>
      <w:bookmarkEnd w:id="3"/>
      <w:r>
        <w:rPr>
          <w:color w:val="00AF4F"/>
          <w:w w:val="120"/>
        </w:rPr>
        <w:t>STOREKEEPER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/>
      </w:pPr>
      <w:r>
        <w:rPr>
          <w:color w:val="585858"/>
          <w:w w:val="110"/>
        </w:rPr>
        <w:t>Ordered,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stocked,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issued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parts,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clothing,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supplies.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Maintained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182"/>
      </w:pPr>
      <w:r>
        <w:rPr>
          <w:color w:val="585858"/>
          <w:w w:val="110"/>
        </w:rPr>
        <w:t>Maintained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databases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stocked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shore-based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warehouses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ship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storerooms.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Performed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associated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hazardous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Organized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databases,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correspondence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files,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Maintained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publications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CD-ROM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libraries.</w:t>
      </w:r>
    </w:p>
    <w:p w:rsidR="007E1F02" w:rsidRDefault="008E20F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485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spacing w:before="6"/>
        <w:rPr>
          <w:sz w:val="27"/>
        </w:rPr>
      </w:pPr>
    </w:p>
    <w:p w:rsidR="007E1F02" w:rsidRDefault="008E20F9">
      <w:pPr>
        <w:rPr>
          <w:rFonts w:ascii="Cambria" w:hAnsi="Cambria"/>
          <w:sz w:val="16"/>
        </w:rPr>
        <w:sectPr w:rsidR="007E1F02">
          <w:type w:val="continuous"/>
          <w:pgSz w:w="12240" w:h="15840"/>
          <w:pgMar w:top="0" w:right="1640" w:bottom="0" w:left="700" w:header="720" w:footer="720" w:gutter="0"/>
          <w:cols w:space="720"/>
        </w:sectPr>
      </w:pPr>
      <w:r>
        <w:rPr>
          <w:rFonts w:ascii="Georgia" w:hAnsi="Georgia"/>
          <w:w w:val="115"/>
          <w:sz w:val="16"/>
        </w:rPr>
        <w:t>s</w:t>
      </w:r>
      <w:bookmarkStart w:id="4" w:name="_GoBack"/>
      <w:bookmarkEnd w:id="4"/>
    </w:p>
    <w:p w:rsidR="007E1F02" w:rsidRDefault="008E20F9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7E1F02" w:rsidRDefault="008E20F9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Diploma_-_1989(Bronx_Regional)"/>
      <w:bookmarkEnd w:id="6"/>
      <w:r>
        <w:rPr>
          <w:color w:val="585858"/>
          <w:w w:val="110"/>
        </w:rPr>
        <w:t>Diploma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1989(Bronx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Regional)</w:t>
      </w: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spacing w:before="7"/>
        <w:rPr>
          <w:sz w:val="26"/>
        </w:rPr>
      </w:pPr>
    </w:p>
    <w:p w:rsidR="007E1F02" w:rsidRDefault="008E20F9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7E1F02" w:rsidRDefault="008E20F9">
      <w:pPr>
        <w:pStyle w:val="BodyText"/>
        <w:spacing w:before="201"/>
        <w:ind w:left="605"/>
      </w:pPr>
      <w:r>
        <w:rPr>
          <w:color w:val="585858"/>
          <w:w w:val="110"/>
        </w:rPr>
        <w:t>Effective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Player,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Excellent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Reliable,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Entry,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Multitasking,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Goal-Oriented</w:t>
      </w: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7E1F02">
      <w:pPr>
        <w:pStyle w:val="BodyText"/>
        <w:rPr>
          <w:sz w:val="26"/>
        </w:rPr>
      </w:pPr>
    </w:p>
    <w:p w:rsidR="007E1F02" w:rsidRDefault="008E20F9">
      <w:pPr>
        <w:pStyle w:val="BodyText"/>
        <w:spacing w:before="222"/>
        <w:ind w:left="943"/>
        <w:jc w:val="center"/>
      </w:pPr>
      <w:r>
        <w:rPr>
          <w:color w:val="585858"/>
          <w:w w:val="121"/>
        </w:rPr>
        <w:t>2</w:t>
      </w:r>
    </w:p>
    <w:sectPr w:rsidR="007E1F02">
      <w:pgSz w:w="12240" w:h="15840"/>
      <w:pgMar w:top="780" w:right="16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6B7"/>
    <w:multiLevelType w:val="hybridMultilevel"/>
    <w:tmpl w:val="89ECB5B2"/>
    <w:lvl w:ilvl="0" w:tplc="E068B75E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47B411C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3DECE15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F2E1B56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FA1EEC8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1556C22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F44A67EE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9F04C8C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C192ACB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F02"/>
    <w:rsid w:val="007E1F02"/>
    <w:rsid w:val="008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7737DE"/>
  <w15:docId w15:val="{DE7EFD9E-37A7-4B4A-BCFE-3BD9D20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74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2022-11-03T13:22:00Z</dcterms:created>
  <dcterms:modified xsi:type="dcterms:W3CDTF">2022-11-03T13:24:00Z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