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29B" w:rsidRDefault="00407082">
      <w:pPr>
        <w:pStyle w:val="Title"/>
      </w:pPr>
      <w:r>
        <w:rPr>
          <w:color w:val="006FBF"/>
        </w:rPr>
        <w:t>ROBERT</w:t>
      </w:r>
      <w:r>
        <w:rPr>
          <w:color w:val="006FBF"/>
          <w:spacing w:val="-1"/>
        </w:rPr>
        <w:t xml:space="preserve"> </w:t>
      </w:r>
      <w:r>
        <w:t>SMITH</w:t>
      </w:r>
    </w:p>
    <w:p w:rsidR="009F329B" w:rsidRDefault="00407082">
      <w:pPr>
        <w:spacing w:before="139"/>
        <w:ind w:left="615" w:right="60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Sample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Coordinator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I</w:t>
      </w:r>
    </w:p>
    <w:p w:rsidR="009F329B" w:rsidRDefault="009F329B">
      <w:pPr>
        <w:pStyle w:val="BodyText"/>
        <w:spacing w:before="6"/>
        <w:ind w:left="0" w:firstLine="0"/>
        <w:rPr>
          <w:rFonts w:ascii="Arial"/>
          <w:b/>
          <w:sz w:val="40"/>
        </w:rPr>
      </w:pPr>
    </w:p>
    <w:p w:rsidR="009F329B" w:rsidRDefault="00407082">
      <w:pPr>
        <w:ind w:left="517" w:right="605"/>
        <w:jc w:val="center"/>
        <w:rPr>
          <w:sz w:val="20"/>
        </w:rPr>
      </w:pPr>
      <w:r>
        <w:pict>
          <v:group id="_x0000_s1030" style="position:absolute;left:0;text-align:left;margin-left:57.6pt;margin-top:13.5pt;width:480.1pt;height:20.6pt;z-index:-15728640;mso-wrap-distance-left:0;mso-wrap-distance-right:0;mso-position-horizontal-relative:page" coordorigin="1152,270" coordsize="9602,412">
            <v:rect id="_x0000_s1033" style="position:absolute;left:1152;top:373;width:9574;height:308" fillcolor="#dae4f0" stroked="f"/>
            <v:shape id="_x0000_s1032" style="position:absolute;left:1152;top:269;width:9602;height:76" coordorigin="1152,270" coordsize="9602,76" o:spt="100" adj="0,,0" path="m10754,300r-9602,l1152,346r9602,l10754,300xm10754,270r-9602,l1152,286r9602,l10754,270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269;width:9602;height:412" filled="f" stroked="f">
              <v:textbox inset="0,0,0,0">
                <w:txbxContent>
                  <w:p w:rsidR="009F329B" w:rsidRDefault="00407082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  <w:r>
        <w:rPr>
          <w:sz w:val="20"/>
        </w:rPr>
        <w:t>.com</w:t>
      </w:r>
    </w:p>
    <w:p w:rsidR="009F329B" w:rsidRDefault="009F329B">
      <w:pPr>
        <w:pStyle w:val="BodyText"/>
        <w:spacing w:before="6"/>
        <w:ind w:left="0" w:firstLine="0"/>
        <w:rPr>
          <w:sz w:val="10"/>
        </w:rPr>
      </w:pPr>
    </w:p>
    <w:p w:rsidR="009F329B" w:rsidRDefault="00407082">
      <w:pPr>
        <w:pStyle w:val="BodyText"/>
        <w:spacing w:before="107" w:line="264" w:lineRule="auto"/>
        <w:ind w:left="114" w:firstLine="0"/>
      </w:pPr>
      <w:r>
        <w:t>Looking to excel to the next level by bringing ingenuity with hands on experience, thriving in a fast</w:t>
      </w:r>
      <w:r>
        <w:rPr>
          <w:spacing w:val="-56"/>
        </w:rPr>
        <w:t xml:space="preserve"> </w:t>
      </w:r>
      <w:r>
        <w:t>paced</w:t>
      </w:r>
      <w:r>
        <w:rPr>
          <w:spacing w:val="2"/>
        </w:rPr>
        <w:t xml:space="preserve"> </w:t>
      </w:r>
      <w:r>
        <w:t>environment,</w:t>
      </w:r>
      <w:r>
        <w:rPr>
          <w:spacing w:val="3"/>
        </w:rPr>
        <w:t xml:space="preserve"> </w:t>
      </w:r>
      <w:r>
        <w:t>clear</w:t>
      </w:r>
      <w:r>
        <w:rPr>
          <w:spacing w:val="2"/>
        </w:rPr>
        <w:t xml:space="preserve"> </w:t>
      </w:r>
      <w:r>
        <w:t>communication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 highest</w:t>
      </w:r>
      <w:r>
        <w:rPr>
          <w:spacing w:val="3"/>
        </w:rPr>
        <w:t xml:space="preserve"> </w:t>
      </w:r>
      <w:r>
        <w:t>regard for</w:t>
      </w:r>
      <w:r>
        <w:rPr>
          <w:spacing w:val="1"/>
        </w:rPr>
        <w:t xml:space="preserve"> </w:t>
      </w:r>
      <w:r>
        <w:t>detail.</w:t>
      </w:r>
    </w:p>
    <w:p w:rsidR="009F329B" w:rsidRDefault="00407082">
      <w:pPr>
        <w:pStyle w:val="BodyText"/>
        <w:spacing w:before="11"/>
        <w:ind w:left="0" w:firstLine="0"/>
        <w:rPr>
          <w:sz w:val="18"/>
        </w:rPr>
      </w:pPr>
      <w:r>
        <w:pict>
          <v:shape id="_x0000_s1029" type="#_x0000_t202" style="position:absolute;margin-left:57.6pt;margin-top:11.95pt;width:480.1pt;height:15.5pt;z-index:-15728128;mso-wrap-distance-left:0;mso-wrap-distance-right:0;mso-position-horizontal-relative:page" fillcolor="#dae4f0" stroked="f">
            <v:textbox inset="0,0,0,0">
              <w:txbxContent>
                <w:p w:rsidR="009F329B" w:rsidRDefault="0040708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9F329B" w:rsidRDefault="009F329B">
      <w:pPr>
        <w:pStyle w:val="BodyText"/>
        <w:spacing w:before="0"/>
        <w:ind w:left="0" w:firstLine="0"/>
        <w:rPr>
          <w:sz w:val="20"/>
        </w:rPr>
      </w:pPr>
    </w:p>
    <w:p w:rsidR="009F329B" w:rsidRDefault="00407082">
      <w:pPr>
        <w:pStyle w:val="BodyText"/>
        <w:spacing w:before="108"/>
        <w:ind w:left="114" w:firstLine="0"/>
      </w:pPr>
      <w:r>
        <w:t>Adobe</w:t>
      </w:r>
      <w:r>
        <w:rPr>
          <w:spacing w:val="-3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Suite,</w:t>
      </w:r>
      <w:r>
        <w:rPr>
          <w:spacing w:val="-3"/>
        </w:rPr>
        <w:t xml:space="preserve"> </w:t>
      </w:r>
      <w:r>
        <w:t>MS­Office.</w:t>
      </w:r>
    </w:p>
    <w:p w:rsidR="009F329B" w:rsidRDefault="00407082">
      <w:pPr>
        <w:pStyle w:val="BodyText"/>
        <w:spacing w:before="6"/>
        <w:ind w:left="0" w:firstLine="0"/>
        <w:rPr>
          <w:sz w:val="25"/>
        </w:rPr>
      </w:pPr>
      <w:r>
        <w:pict>
          <v:shape id="_x0000_s1028" type="#_x0000_t202" style="position:absolute;margin-left:57.6pt;margin-top:15.7pt;width:480.1pt;height:15.5pt;z-index:-15727616;mso-wrap-distance-left:0;mso-wrap-distance-right:0;mso-position-horizontal-relative:page" fillcolor="#dae4f0" stroked="f">
            <v:textbox inset="0,0,0,0">
              <w:txbxContent>
                <w:p w:rsidR="009F329B" w:rsidRDefault="00407082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9F329B" w:rsidRDefault="009F329B">
      <w:pPr>
        <w:pStyle w:val="BodyText"/>
        <w:spacing w:before="6"/>
        <w:ind w:left="0" w:firstLine="0"/>
        <w:rPr>
          <w:sz w:val="16"/>
        </w:rPr>
      </w:pPr>
    </w:p>
    <w:p w:rsidR="009F329B" w:rsidRDefault="00407082">
      <w:pPr>
        <w:pStyle w:val="Heading1"/>
        <w:spacing w:before="110"/>
        <w:ind w:left="114"/>
      </w:pPr>
      <w:r>
        <w:rPr>
          <w:color w:val="006FBF"/>
        </w:rPr>
        <w:t>Sample</w:t>
      </w:r>
      <w:r>
        <w:rPr>
          <w:color w:val="006FBF"/>
          <w:spacing w:val="-2"/>
        </w:rPr>
        <w:t xml:space="preserve"> </w:t>
      </w:r>
      <w:r>
        <w:rPr>
          <w:color w:val="006FBF"/>
        </w:rPr>
        <w:t>Coordinator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I</w:t>
      </w:r>
    </w:p>
    <w:p w:rsidR="009F329B" w:rsidRDefault="00407082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2011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2012</w:t>
      </w:r>
    </w:p>
    <w:p w:rsidR="009F329B" w:rsidRDefault="009F329B">
      <w:pPr>
        <w:pStyle w:val="BodyText"/>
        <w:spacing w:before="3"/>
        <w:ind w:left="0" w:firstLine="0"/>
        <w:rPr>
          <w:rFonts w:ascii="Arial"/>
          <w:b/>
          <w:sz w:val="27"/>
        </w:rPr>
      </w:pPr>
    </w:p>
    <w:p w:rsidR="009F329B" w:rsidRDefault="00407082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Provide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technical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support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computers,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office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equipment,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lab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equipment.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573"/>
      </w:pPr>
      <w:r>
        <w:rPr>
          <w:color w:val="585858"/>
        </w:rPr>
        <w:t>Operate heavy equipment to accurately weigh and document cargo trucks transporting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coal.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328"/>
      </w:pPr>
      <w:r>
        <w:rPr>
          <w:color w:val="585858"/>
        </w:rPr>
        <w:t>Technical Support Repair and maintain PCs, update software, and service lab equipment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including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calorimeters,</w:t>
      </w:r>
      <w:r>
        <w:rPr>
          <w:color w:val="585858"/>
          <w:spacing w:val="4"/>
        </w:rPr>
        <w:t xml:space="preserve"> </w:t>
      </w:r>
      <w:r>
        <w:rPr>
          <w:color w:val="585858"/>
        </w:rPr>
        <w:t>water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machines.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805"/>
      </w:pPr>
      <w:r>
        <w:rPr>
          <w:color w:val="585858"/>
        </w:rPr>
        <w:t>Create and send sample tickets to the main lab, and prepare customs paperwork for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distribution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on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daily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basis.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523"/>
      </w:pPr>
      <w:r>
        <w:rPr>
          <w:color w:val="585858"/>
        </w:rPr>
        <w:t>Documentation Weigh and document inbound coal trucks, generate reports, and obtain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product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samples.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Recognized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proofErr w:type="spellStart"/>
      <w:r>
        <w:rPr>
          <w:color w:val="585858"/>
        </w:rPr>
        <w:t>self­starter</w:t>
      </w:r>
      <w:proofErr w:type="spellEnd"/>
      <w:r>
        <w:rPr>
          <w:color w:val="585858"/>
          <w:spacing w:val="-2"/>
        </w:rPr>
        <w:t xml:space="preserve"> </w:t>
      </w:r>
      <w:r>
        <w:rPr>
          <w:color w:val="585858"/>
        </w:rPr>
        <w:t>approach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awarded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three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promotions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 a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five­year</w:t>
      </w:r>
      <w:proofErr w:type="spellEnd"/>
      <w:r>
        <w:rPr>
          <w:color w:val="585858"/>
          <w:spacing w:val="-1"/>
        </w:rPr>
        <w:t xml:space="preserve"> </w:t>
      </w:r>
      <w:r>
        <w:rPr>
          <w:color w:val="585858"/>
        </w:rPr>
        <w:t>period.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Run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monthly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checks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ensure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lab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equipment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calibrated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</w:t>
      </w:r>
      <w:r>
        <w:rPr>
          <w:color w:val="585858"/>
        </w:rPr>
        <w:t>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running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correctly.</w:t>
      </w:r>
    </w:p>
    <w:p w:rsidR="009F329B" w:rsidRDefault="009F329B">
      <w:pPr>
        <w:pStyle w:val="BodyText"/>
        <w:spacing w:before="0"/>
        <w:ind w:left="0" w:firstLine="0"/>
        <w:rPr>
          <w:sz w:val="28"/>
        </w:rPr>
      </w:pPr>
    </w:p>
    <w:p w:rsidR="009F329B" w:rsidRDefault="00407082">
      <w:pPr>
        <w:pStyle w:val="Heading1"/>
        <w:spacing w:before="218"/>
        <w:ind w:left="114"/>
      </w:pPr>
      <w:r>
        <w:rPr>
          <w:color w:val="006FBF"/>
        </w:rPr>
        <w:t>Sample</w:t>
      </w:r>
      <w:r>
        <w:rPr>
          <w:color w:val="006FBF"/>
          <w:spacing w:val="-4"/>
        </w:rPr>
        <w:t xml:space="preserve"> </w:t>
      </w:r>
      <w:r>
        <w:rPr>
          <w:color w:val="006FBF"/>
        </w:rPr>
        <w:t>Coordinator</w:t>
      </w:r>
    </w:p>
    <w:p w:rsidR="009F329B" w:rsidRDefault="00407082">
      <w:pPr>
        <w:spacing w:before="32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2008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2011</w:t>
      </w:r>
    </w:p>
    <w:p w:rsidR="009F329B" w:rsidRDefault="009F329B">
      <w:pPr>
        <w:pStyle w:val="BodyText"/>
        <w:spacing w:before="9"/>
        <w:ind w:left="0" w:firstLine="0"/>
        <w:rPr>
          <w:rFonts w:ascii="Arial"/>
          <w:b/>
          <w:sz w:val="27"/>
        </w:rPr>
      </w:pPr>
    </w:p>
    <w:p w:rsidR="009F329B" w:rsidRDefault="00407082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3"/>
      </w:pPr>
      <w:r>
        <w:rPr>
          <w:color w:val="585858"/>
        </w:rPr>
        <w:t>Anticipated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prepared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required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materials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meetings.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Carried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full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responsibility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over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inventory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regarding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sample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rugs.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Created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barcodes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(UPC)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+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conducted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tests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 scanner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+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verification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process.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Ensured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all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rug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tags,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labels,</w:t>
      </w:r>
      <w:r>
        <w:rPr>
          <w:color w:val="585858"/>
          <w:spacing w:val="-3"/>
        </w:rPr>
        <w:t xml:space="preserve"> </w:t>
      </w:r>
      <w:proofErr w:type="spellStart"/>
      <w:r>
        <w:rPr>
          <w:color w:val="585858"/>
        </w:rPr>
        <w:t>POP­signs</w:t>
      </w:r>
      <w:proofErr w:type="spellEnd"/>
      <w:r>
        <w:rPr>
          <w:color w:val="585858"/>
        </w:rPr>
        <w:t xml:space="preserve"> contained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correct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information.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Adjusted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layout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 showroom.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Uploaded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images of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rugs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in </w:t>
      </w:r>
      <w:proofErr w:type="gramStart"/>
      <w:r>
        <w:rPr>
          <w:color w:val="585858"/>
        </w:rPr>
        <w:t>customers</w:t>
      </w:r>
      <w:proofErr w:type="gramEnd"/>
      <w:r>
        <w:rPr>
          <w:color w:val="585858"/>
          <w:spacing w:val="-2"/>
        </w:rPr>
        <w:t xml:space="preserve"> </w:t>
      </w:r>
      <w:r>
        <w:rPr>
          <w:color w:val="585858"/>
        </w:rPr>
        <w:t>system.</w:t>
      </w:r>
    </w:p>
    <w:p w:rsidR="009F329B" w:rsidRDefault="0040708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768"/>
      </w:pPr>
      <w:r>
        <w:rPr>
          <w:color w:val="585858"/>
        </w:rPr>
        <w:t>Responsible for setting up purchase orders for new programs and the reprint tags as</w:t>
      </w:r>
      <w:r>
        <w:rPr>
          <w:color w:val="585858"/>
          <w:spacing w:val="-56"/>
        </w:rPr>
        <w:t xml:space="preserve"> </w:t>
      </w:r>
      <w:proofErr w:type="gramStart"/>
      <w:r>
        <w:rPr>
          <w:color w:val="585858"/>
        </w:rPr>
        <w:t>needed..</w:t>
      </w:r>
      <w:proofErr w:type="gramEnd"/>
    </w:p>
    <w:p w:rsidR="009F329B" w:rsidRDefault="009F329B">
      <w:pPr>
        <w:pStyle w:val="BodyText"/>
        <w:spacing w:before="0"/>
        <w:ind w:left="0" w:firstLine="0"/>
        <w:rPr>
          <w:sz w:val="20"/>
        </w:rPr>
      </w:pPr>
    </w:p>
    <w:p w:rsidR="009F329B" w:rsidRDefault="00407082">
      <w:pPr>
        <w:pStyle w:val="BodyText"/>
        <w:spacing w:before="10"/>
        <w:ind w:left="0" w:firstLine="0"/>
      </w:pPr>
      <w:r>
        <w:pict>
          <v:shape id="_x0000_s1027" type="#_x0000_t202" style="position:absolute;margin-left:57.6pt;margin-top:14.15pt;width:480.1pt;height:15.4pt;z-index:-15727104;mso-wrap-distance-left:0;mso-wrap-distance-right:0;mso-position-horizontal-relative:page" fillcolor="#dae4f0" stroked="f">
            <v:textbox inset="0,0,0,0">
              <w:txbxContent>
                <w:p w:rsidR="009F329B" w:rsidRDefault="00407082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9F329B" w:rsidRDefault="009F329B">
      <w:pPr>
        <w:pStyle w:val="BodyText"/>
        <w:spacing w:before="10"/>
        <w:ind w:left="0" w:firstLine="0"/>
        <w:rPr>
          <w:sz w:val="19"/>
        </w:rPr>
      </w:pPr>
    </w:p>
    <w:p w:rsidR="009F329B" w:rsidRDefault="00407082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 w:line="273" w:lineRule="auto"/>
        <w:ind w:right="110"/>
      </w:pPr>
      <w:r>
        <w:tab/>
      </w:r>
      <w:r>
        <w:rPr>
          <w:color w:val="585858"/>
        </w:rPr>
        <w:t>Bachelor of Science in Information Technology ­ 2005(Western Governors University ­ Salt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Lake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City,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UT)</w:t>
      </w:r>
    </w:p>
    <w:p w:rsidR="009F329B" w:rsidRDefault="00407082">
      <w:pPr>
        <w:pStyle w:val="BodyText"/>
        <w:spacing w:before="0"/>
        <w:ind w:left="0" w:firstLine="0"/>
        <w:rPr>
          <w:sz w:val="11"/>
        </w:rPr>
      </w:pPr>
      <w:r>
        <w:pict>
          <v:shape id="_x0000_s1026" style="position:absolute;margin-left:57.6pt;margin-top:8.2pt;width:480.1pt;height:4.5pt;z-index:-15726592;mso-wrap-distance-left:0;mso-wrap-distance-right:0;mso-position-horizontal-relative:page" coordorigin="1152,164" coordsize="9602,90" o:spt="100" adj="0,,0" path="m10754,194r-9602,l1152,254r9602,l10754,194xm10754,164r-9602,l1152,178r9602,l10754,164xe" fillcolor="#00000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9F329B" w:rsidRDefault="00407082">
      <w:pPr>
        <w:spacing w:before="57"/>
        <w:ind w:left="617" w:right="605"/>
        <w:jc w:val="center"/>
        <w:rPr>
          <w:rFonts w:ascii="Cambria"/>
          <w:sz w:val="20"/>
        </w:rPr>
      </w:pPr>
      <w:r>
        <w:rPr>
          <w:rFonts w:ascii="Cambria"/>
          <w:w w:val="115"/>
          <w:sz w:val="20"/>
        </w:rPr>
        <w:t>2259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Oak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Street,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Old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Forge,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New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York,</w:t>
      </w:r>
      <w:r>
        <w:rPr>
          <w:rFonts w:ascii="Cambria"/>
          <w:spacing w:val="6"/>
          <w:w w:val="115"/>
          <w:sz w:val="20"/>
        </w:rPr>
        <w:t xml:space="preserve"> </w:t>
      </w:r>
      <w:r>
        <w:rPr>
          <w:rFonts w:ascii="Cambria"/>
          <w:w w:val="115"/>
          <w:sz w:val="20"/>
        </w:rPr>
        <w:t>13420</w:t>
      </w:r>
    </w:p>
    <w:p w:rsidR="009F329B" w:rsidRDefault="009F329B">
      <w:pPr>
        <w:spacing w:before="19"/>
        <w:ind w:left="617" w:right="605"/>
        <w:jc w:val="center"/>
        <w:rPr>
          <w:rFonts w:ascii="Georgia" w:hAnsi="Georgia"/>
          <w:b/>
          <w:sz w:val="20"/>
        </w:rPr>
      </w:pPr>
      <w:bookmarkStart w:id="1" w:name="_GoBack"/>
      <w:bookmarkEnd w:id="1"/>
    </w:p>
    <w:sectPr w:rsidR="009F329B">
      <w:type w:val="continuous"/>
      <w:pgSz w:w="11900" w:h="16840"/>
      <w:pgMar w:top="440" w:right="10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130B"/>
    <w:multiLevelType w:val="hybridMultilevel"/>
    <w:tmpl w:val="7E167274"/>
    <w:lvl w:ilvl="0" w:tplc="26B8D5E6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5D40DB5A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BBA360E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08064F44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7A3EFFE8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262A8286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ED38110C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57E0A028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C026E80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329B"/>
    <w:rsid w:val="00407082"/>
    <w:rsid w:val="009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2EB7118"/>
  <w15:docId w15:val="{4F16F8FF-BD7D-4BDF-9716-BD584D2A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11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2"/>
      <w:ind w:left="834" w:hanging="360"/>
    </w:pPr>
  </w:style>
  <w:style w:type="paragraph" w:styleId="Title">
    <w:name w:val="Title"/>
    <w:basedOn w:val="Normal"/>
    <w:uiPriority w:val="1"/>
    <w:qFormat/>
    <w:pPr>
      <w:spacing w:before="89"/>
      <w:ind w:left="616" w:right="60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2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2022-12-02T17:07:00Z</dcterms:created>
  <dcterms:modified xsi:type="dcterms:W3CDTF">2022-12-02T17:17:00Z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