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7E" w:rsidRDefault="00A52A4E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Registered</w:t>
      </w:r>
      <w:r>
        <w:rPr>
          <w:b/>
          <w:color w:val="5E4930"/>
          <w:spacing w:val="51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Professional</w:t>
      </w:r>
      <w:r>
        <w:rPr>
          <w:b/>
          <w:color w:val="5E4930"/>
          <w:spacing w:val="4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Nurse</w:t>
      </w:r>
    </w:p>
    <w:p w:rsidR="00BB197E" w:rsidRDefault="00A52A4E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B197E" w:rsidRDefault="00A52A4E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B197E" w:rsidRDefault="00A52A4E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D832FA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 w:rsidR="00D832FA">
        <w:rPr>
          <w:color w:val="636363"/>
          <w:w w:val="110"/>
          <w:u w:val="single" w:color="636363"/>
        </w:rPr>
        <w:t xml:space="preserve"> </w:t>
      </w:r>
      <w:hyperlink r:id="rId7" w:history="1">
        <w:r w:rsidR="00D832FA" w:rsidRPr="00EE2139">
          <w:rPr>
            <w:rStyle w:val="Hyperlink"/>
            <w:w w:val="110"/>
            <w:u w:color="636363"/>
          </w:rPr>
          <w:t>www.Website.com</w:t>
        </w:r>
      </w:hyperlink>
    </w:p>
    <w:p w:rsidR="00BB197E" w:rsidRDefault="00A52A4E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D832FA" w:rsidRPr="00D832FA">
        <w:rPr>
          <w:spacing w:val="-15"/>
          <w:w w:val="110"/>
        </w:rPr>
        <w:t xml:space="preserve"> </w:t>
      </w:r>
      <w:r w:rsidR="00D832FA">
        <w:rPr>
          <w:spacing w:val="-15"/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B197E" w:rsidRDefault="00A52A4E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BB197E" w:rsidRDefault="00BB197E">
      <w:pPr>
        <w:jc w:val="right"/>
        <w:sectPr w:rsidR="00BB197E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5964" w:space="878"/>
            <w:col w:w="3438"/>
          </w:cols>
        </w:sectPr>
      </w:pPr>
    </w:p>
    <w:p w:rsidR="00BB197E" w:rsidRDefault="00BB197E">
      <w:pPr>
        <w:pStyle w:val="BodyText"/>
        <w:ind w:left="0"/>
        <w:rPr>
          <w:sz w:val="26"/>
        </w:rPr>
      </w:pPr>
    </w:p>
    <w:p w:rsidR="00BB197E" w:rsidRDefault="00A52A4E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B197E" w:rsidRDefault="00A52A4E">
      <w:pPr>
        <w:pStyle w:val="BodyText"/>
        <w:spacing w:before="202"/>
        <w:ind w:left="255" w:right="228"/>
      </w:pPr>
      <w:bookmarkStart w:id="1" w:name="Currently_looking_to_obtain_a_full_time_"/>
      <w:bookmarkEnd w:id="1"/>
      <w:r>
        <w:rPr>
          <w:w w:val="110"/>
        </w:rPr>
        <w:t xml:space="preserve">Currently looking to obtain a full </w:t>
      </w:r>
      <w:r>
        <w:rPr>
          <w:w w:val="110"/>
        </w:rPr>
        <w:t>time</w:t>
      </w:r>
      <w:r>
        <w:rPr>
          <w:spacing w:val="2"/>
          <w:w w:val="110"/>
        </w:rPr>
        <w:t xml:space="preserve"> </w:t>
      </w:r>
      <w:r>
        <w:rPr>
          <w:w w:val="110"/>
        </w:rPr>
        <w:t>Registered</w:t>
      </w:r>
      <w:r>
        <w:rPr>
          <w:spacing w:val="-1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1"/>
          <w:w w:val="110"/>
        </w:rPr>
        <w:t xml:space="preserve"> </w:t>
      </w:r>
      <w:r>
        <w:rPr>
          <w:w w:val="110"/>
        </w:rPr>
        <w:t>Nurse</w:t>
      </w:r>
      <w:r>
        <w:rPr>
          <w:spacing w:val="2"/>
          <w:w w:val="110"/>
        </w:rPr>
        <w:t xml:space="preserve"> </w:t>
      </w:r>
      <w:r>
        <w:rPr>
          <w:w w:val="110"/>
        </w:rPr>
        <w:t>position</w:t>
      </w:r>
      <w:r>
        <w:rPr>
          <w:spacing w:val="1"/>
          <w:w w:val="110"/>
        </w:rPr>
        <w:t xml:space="preserve"> </w:t>
      </w:r>
      <w:r>
        <w:rPr>
          <w:w w:val="110"/>
        </w:rPr>
        <w:t>where education,</w:t>
      </w:r>
      <w:r>
        <w:rPr>
          <w:spacing w:val="-63"/>
          <w:w w:val="110"/>
        </w:rPr>
        <w:t xml:space="preserve"> </w:t>
      </w:r>
      <w:r>
        <w:rPr>
          <w:w w:val="110"/>
        </w:rPr>
        <w:t>experience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critical</w:t>
      </w:r>
      <w:r>
        <w:rPr>
          <w:spacing w:val="3"/>
          <w:w w:val="110"/>
        </w:rPr>
        <w:t xml:space="preserve"> </w:t>
      </w:r>
      <w:r>
        <w:rPr>
          <w:w w:val="110"/>
        </w:rPr>
        <w:t>thinking</w:t>
      </w:r>
      <w:r>
        <w:rPr>
          <w:spacing w:val="2"/>
          <w:w w:val="110"/>
        </w:rPr>
        <w:t xml:space="preserve"> </w:t>
      </w:r>
      <w:r>
        <w:rPr>
          <w:w w:val="110"/>
        </w:rPr>
        <w:t>skills</w:t>
      </w:r>
      <w:r>
        <w:rPr>
          <w:spacing w:val="2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be</w:t>
      </w:r>
      <w:r>
        <w:rPr>
          <w:spacing w:val="4"/>
          <w:w w:val="110"/>
        </w:rPr>
        <w:t xml:space="preserve"> </w:t>
      </w:r>
      <w:r>
        <w:rPr>
          <w:w w:val="110"/>
        </w:rPr>
        <w:t>used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provide</w:t>
      </w:r>
      <w:r>
        <w:rPr>
          <w:spacing w:val="3"/>
          <w:w w:val="110"/>
        </w:rPr>
        <w:t xml:space="preserve"> </w:t>
      </w:r>
      <w:r>
        <w:rPr>
          <w:w w:val="110"/>
        </w:rPr>
        <w:t>competent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dignified</w:t>
      </w:r>
      <w:r>
        <w:rPr>
          <w:spacing w:val="2"/>
          <w:w w:val="110"/>
        </w:rPr>
        <w:t xml:space="preserve"> </w:t>
      </w:r>
      <w:r>
        <w:rPr>
          <w:w w:val="110"/>
        </w:rPr>
        <w:t>patient</w:t>
      </w:r>
      <w:r>
        <w:rPr>
          <w:spacing w:val="1"/>
          <w:w w:val="110"/>
        </w:rPr>
        <w:t xml:space="preserve"> </w:t>
      </w:r>
      <w:r>
        <w:rPr>
          <w:w w:val="110"/>
        </w:rPr>
        <w:t>care.</w:t>
      </w:r>
    </w:p>
    <w:p w:rsidR="00BB197E" w:rsidRDefault="00BB197E">
      <w:pPr>
        <w:pStyle w:val="BodyText"/>
        <w:spacing w:before="5"/>
        <w:ind w:left="0"/>
        <w:rPr>
          <w:sz w:val="17"/>
        </w:rPr>
      </w:pPr>
    </w:p>
    <w:p w:rsidR="00BB197E" w:rsidRDefault="00A52A4E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B197E" w:rsidRDefault="00BB197E">
      <w:pPr>
        <w:pStyle w:val="BodyText"/>
        <w:spacing w:before="7"/>
        <w:ind w:left="0"/>
        <w:rPr>
          <w:b/>
          <w:sz w:val="34"/>
        </w:rPr>
      </w:pPr>
    </w:p>
    <w:p w:rsidR="00BB197E" w:rsidRDefault="00A52A4E">
      <w:pPr>
        <w:pStyle w:val="BodyText"/>
        <w:ind w:left="230"/>
      </w:pPr>
      <w:bookmarkStart w:id="3" w:name="Efficient_At_Using,_EPIC_Documentation_S"/>
      <w:bookmarkEnd w:id="3"/>
      <w:r>
        <w:rPr>
          <w:w w:val="110"/>
        </w:rPr>
        <w:t>Efficient</w:t>
      </w:r>
      <w:r>
        <w:rPr>
          <w:spacing w:val="8"/>
          <w:w w:val="110"/>
        </w:rPr>
        <w:t xml:space="preserve"> </w:t>
      </w:r>
      <w:proofErr w:type="gramStart"/>
      <w:r>
        <w:rPr>
          <w:w w:val="110"/>
        </w:rPr>
        <w:t>At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Using,</w:t>
      </w:r>
      <w:r>
        <w:rPr>
          <w:spacing w:val="8"/>
          <w:w w:val="110"/>
        </w:rPr>
        <w:t xml:space="preserve"> </w:t>
      </w:r>
      <w:r>
        <w:rPr>
          <w:w w:val="110"/>
        </w:rPr>
        <w:t>EPIC</w:t>
      </w:r>
      <w:r>
        <w:rPr>
          <w:spacing w:val="8"/>
          <w:w w:val="110"/>
        </w:rPr>
        <w:t xml:space="preserve"> </w:t>
      </w:r>
      <w:r>
        <w:rPr>
          <w:w w:val="110"/>
        </w:rPr>
        <w:t>Documentation</w:t>
      </w:r>
      <w:r>
        <w:rPr>
          <w:spacing w:val="9"/>
          <w:w w:val="110"/>
        </w:rPr>
        <w:t xml:space="preserve"> </w:t>
      </w:r>
      <w:r>
        <w:rPr>
          <w:w w:val="110"/>
        </w:rPr>
        <w:t>System.</w:t>
      </w:r>
    </w:p>
    <w:p w:rsidR="00BB197E" w:rsidRDefault="00BB197E">
      <w:pPr>
        <w:pStyle w:val="BodyText"/>
        <w:spacing w:before="1"/>
        <w:ind w:left="0"/>
        <w:rPr>
          <w:sz w:val="17"/>
        </w:rPr>
      </w:pPr>
    </w:p>
    <w:p w:rsidR="00BB197E" w:rsidRDefault="00A52A4E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B197E" w:rsidRDefault="00A52A4E">
      <w:pPr>
        <w:pStyle w:val="Heading2"/>
        <w:spacing w:before="203"/>
      </w:pPr>
      <w:r>
        <w:rPr>
          <w:color w:val="5E4930"/>
          <w:w w:val="120"/>
        </w:rPr>
        <w:t>Registered</w:t>
      </w:r>
      <w:r>
        <w:rPr>
          <w:color w:val="5E4930"/>
          <w:spacing w:val="44"/>
          <w:w w:val="120"/>
        </w:rPr>
        <w:t xml:space="preserve"> </w:t>
      </w:r>
      <w:r>
        <w:rPr>
          <w:color w:val="5E4930"/>
          <w:w w:val="120"/>
        </w:rPr>
        <w:t>Professional</w:t>
      </w:r>
      <w:r>
        <w:rPr>
          <w:color w:val="5E4930"/>
          <w:spacing w:val="41"/>
          <w:w w:val="120"/>
        </w:rPr>
        <w:t xml:space="preserve"> </w:t>
      </w:r>
      <w:r>
        <w:rPr>
          <w:color w:val="5E4930"/>
          <w:w w:val="120"/>
        </w:rPr>
        <w:t>Nurse</w:t>
      </w:r>
    </w:p>
    <w:p w:rsidR="00BB197E" w:rsidRDefault="00A52A4E">
      <w:pPr>
        <w:spacing w:before="59"/>
        <w:ind w:left="255"/>
        <w:rPr>
          <w:sz w:val="20"/>
        </w:rPr>
      </w:pPr>
      <w:bookmarkStart w:id="5" w:name="ABC_Corporation_-_July_2009_–_September_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8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2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8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2009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205"/>
        <w:rPr>
          <w:sz w:val="20"/>
        </w:rPr>
      </w:pPr>
      <w:r>
        <w:rPr>
          <w:color w:val="333333"/>
          <w:w w:val="110"/>
          <w:sz w:val="20"/>
        </w:rPr>
        <w:t>Worked on a telemetry step down unit, providing safe and reliable patient care, executing the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nursing process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care given.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admission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6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patients</w:t>
      </w:r>
      <w:proofErr w:type="gramEnd"/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history,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psycho-social</w:t>
      </w:r>
    </w:p>
    <w:p w:rsidR="00BB197E" w:rsidRDefault="00A52A4E">
      <w:pPr>
        <w:pStyle w:val="BodyText"/>
        <w:spacing w:before="16"/>
      </w:pPr>
      <w:r>
        <w:rPr>
          <w:color w:val="333333"/>
          <w:w w:val="115"/>
        </w:rPr>
        <w:t>assessment.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62"/>
        <w:rPr>
          <w:sz w:val="20"/>
        </w:rPr>
      </w:pPr>
      <w:r>
        <w:rPr>
          <w:color w:val="333333"/>
          <w:w w:val="110"/>
          <w:sz w:val="20"/>
        </w:rPr>
        <w:t>Utilized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diagnostic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pharmacological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patients</w:t>
      </w:r>
      <w:proofErr w:type="gramEnd"/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perception,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formulating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diagnosis.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ventilators, providing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total care.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Observed,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assessed,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recorded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symptoms,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reactions,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progress.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033"/>
        <w:rPr>
          <w:sz w:val="20"/>
        </w:rPr>
      </w:pPr>
      <w:r>
        <w:rPr>
          <w:color w:val="333333"/>
          <w:w w:val="110"/>
          <w:sz w:val="20"/>
        </w:rPr>
        <w:t>Administered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blood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blood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symptoms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adverse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reaction.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vital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protocol,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adhering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</w:t>
      </w:r>
    </w:p>
    <w:p w:rsidR="00BB197E" w:rsidRDefault="00A52A4E">
      <w:pPr>
        <w:pStyle w:val="BodyText"/>
        <w:spacing w:before="16"/>
      </w:pPr>
      <w:r>
        <w:rPr>
          <w:color w:val="333333"/>
          <w:w w:val="110"/>
        </w:rPr>
        <w:t>regarding</w:t>
      </w:r>
      <w:r>
        <w:rPr>
          <w:color w:val="333333"/>
          <w:spacing w:val="22"/>
          <w:w w:val="110"/>
        </w:rPr>
        <w:t xml:space="preserve"> </w:t>
      </w:r>
      <w:r>
        <w:rPr>
          <w:color w:val="333333"/>
          <w:w w:val="110"/>
        </w:rPr>
        <w:t>transfusion</w:t>
      </w:r>
      <w:r>
        <w:rPr>
          <w:color w:val="333333"/>
          <w:spacing w:val="20"/>
          <w:w w:val="110"/>
        </w:rPr>
        <w:t xml:space="preserve"> </w:t>
      </w:r>
      <w:r>
        <w:rPr>
          <w:color w:val="333333"/>
          <w:w w:val="110"/>
        </w:rPr>
        <w:t>administration.</w:t>
      </w:r>
    </w:p>
    <w:p w:rsidR="00BB197E" w:rsidRDefault="00BB197E">
      <w:pPr>
        <w:pStyle w:val="BodyText"/>
        <w:ind w:left="0"/>
        <w:rPr>
          <w:sz w:val="22"/>
        </w:rPr>
      </w:pPr>
    </w:p>
    <w:p w:rsidR="00BB197E" w:rsidRDefault="00BB197E">
      <w:pPr>
        <w:pStyle w:val="BodyText"/>
        <w:spacing w:before="11"/>
        <w:ind w:left="0"/>
        <w:rPr>
          <w:sz w:val="22"/>
        </w:rPr>
      </w:pPr>
    </w:p>
    <w:p w:rsidR="00BB197E" w:rsidRDefault="00A52A4E">
      <w:pPr>
        <w:pStyle w:val="Heading2"/>
      </w:pPr>
      <w:bookmarkStart w:id="6" w:name="Registered_Professional_Nurse"/>
      <w:bookmarkEnd w:id="6"/>
      <w:r>
        <w:rPr>
          <w:color w:val="5E4930"/>
          <w:w w:val="120"/>
        </w:rPr>
        <w:t>Registered</w:t>
      </w:r>
      <w:r>
        <w:rPr>
          <w:color w:val="5E4930"/>
          <w:spacing w:val="44"/>
          <w:w w:val="120"/>
        </w:rPr>
        <w:t xml:space="preserve"> </w:t>
      </w:r>
      <w:r>
        <w:rPr>
          <w:color w:val="5E4930"/>
          <w:w w:val="120"/>
        </w:rPr>
        <w:t>Professional</w:t>
      </w:r>
      <w:r>
        <w:rPr>
          <w:color w:val="5E4930"/>
          <w:spacing w:val="41"/>
          <w:w w:val="120"/>
        </w:rPr>
        <w:t xml:space="preserve"> </w:t>
      </w:r>
      <w:r>
        <w:rPr>
          <w:color w:val="5E4930"/>
          <w:w w:val="120"/>
        </w:rPr>
        <w:t>Nurse</w:t>
      </w:r>
    </w:p>
    <w:p w:rsidR="00BB197E" w:rsidRDefault="00A52A4E">
      <w:pPr>
        <w:spacing w:before="62"/>
        <w:ind w:left="255"/>
        <w:rPr>
          <w:sz w:val="20"/>
        </w:rPr>
      </w:pPr>
      <w:bookmarkStart w:id="7" w:name="Delta_Corporation_-_2006_–_2009"/>
      <w:bookmarkEnd w:id="7"/>
      <w:r>
        <w:rPr>
          <w:b/>
          <w:w w:val="120"/>
          <w:position w:val="1"/>
          <w:sz w:val="20"/>
        </w:rPr>
        <w:t>Delta Corporation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2006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2009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690"/>
        <w:rPr>
          <w:sz w:val="20"/>
        </w:rPr>
      </w:pPr>
      <w:r>
        <w:rPr>
          <w:color w:val="333333"/>
          <w:w w:val="105"/>
          <w:sz w:val="20"/>
        </w:rPr>
        <w:t>Clinical/Didactic</w:t>
      </w:r>
      <w:r>
        <w:rPr>
          <w:color w:val="333333"/>
          <w:spacing w:val="3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Instructor</w:t>
      </w:r>
      <w:r>
        <w:rPr>
          <w:color w:val="333333"/>
          <w:spacing w:val="3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Instructed</w:t>
      </w:r>
      <w:r>
        <w:rPr>
          <w:color w:val="333333"/>
          <w:spacing w:val="3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third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3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fourth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term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licensed</w:t>
      </w:r>
      <w:r>
        <w:rPr>
          <w:color w:val="333333"/>
          <w:spacing w:val="3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practical</w:t>
      </w:r>
      <w:r>
        <w:rPr>
          <w:color w:val="333333"/>
          <w:spacing w:val="3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nursing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students</w:t>
      </w:r>
      <w:r>
        <w:rPr>
          <w:color w:val="333333"/>
          <w:spacing w:val="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 all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aspects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clinical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care</w:t>
      </w:r>
      <w:r>
        <w:rPr>
          <w:color w:val="333333"/>
          <w:spacing w:val="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</w:t>
      </w:r>
      <w:r>
        <w:rPr>
          <w:color w:val="333333"/>
          <w:spacing w:val="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skilled/long.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teaching</w:t>
      </w:r>
      <w:r>
        <w:rPr>
          <w:color w:val="333333"/>
          <w:spacing w:val="5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students</w:t>
      </w:r>
      <w:proofErr w:type="gramEnd"/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hands-on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documentation,</w:t>
      </w:r>
    </w:p>
    <w:p w:rsidR="00BB197E" w:rsidRDefault="00A52A4E">
      <w:pPr>
        <w:pStyle w:val="BodyText"/>
        <w:spacing w:before="18" w:line="232" w:lineRule="exact"/>
      </w:pPr>
      <w:r>
        <w:rPr>
          <w:color w:val="333333"/>
          <w:w w:val="110"/>
        </w:rPr>
        <w:t>care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plan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writing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aspects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nursing.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469"/>
        <w:rPr>
          <w:sz w:val="20"/>
        </w:rPr>
      </w:pPr>
      <w:r>
        <w:rPr>
          <w:color w:val="333333"/>
          <w:w w:val="110"/>
          <w:sz w:val="20"/>
        </w:rPr>
        <w:t>Educated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Anatomy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Physiology,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Leadership,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Geriatrics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classroom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setting.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Director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Nursing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Responsible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overseeing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all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aspects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nursing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services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105-bed</w:t>
      </w:r>
    </w:p>
    <w:p w:rsidR="00BB197E" w:rsidRDefault="00A52A4E">
      <w:pPr>
        <w:pStyle w:val="BodyText"/>
        <w:spacing w:before="17" w:line="232" w:lineRule="exact"/>
      </w:pPr>
      <w:r>
        <w:rPr>
          <w:color w:val="333333"/>
          <w:w w:val="110"/>
        </w:rPr>
        <w:t>skilled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nursing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facility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including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but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not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limited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to.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943"/>
        <w:rPr>
          <w:sz w:val="20"/>
        </w:rPr>
      </w:pPr>
      <w:r>
        <w:rPr>
          <w:color w:val="333333"/>
          <w:w w:val="110"/>
          <w:sz w:val="20"/>
        </w:rPr>
        <w:t>Staff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education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certified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 well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 licensed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nurses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comply 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Restructured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orientation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 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engaging.</w:t>
      </w:r>
    </w:p>
    <w:p w:rsidR="00BB197E" w:rsidRDefault="00A52A4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21"/>
        <w:rPr>
          <w:sz w:val="20"/>
        </w:rPr>
      </w:pPr>
      <w:r>
        <w:rPr>
          <w:color w:val="333333"/>
          <w:w w:val="110"/>
          <w:sz w:val="20"/>
        </w:rPr>
        <w:t>Seal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Rock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Healthcare</w:t>
      </w:r>
      <w:r>
        <w:rPr>
          <w:color w:val="333333"/>
          <w:spacing w:val="2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Saco,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Maine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2009-2010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Registered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Nurse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Admission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Liaison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acute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facilities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the.</w:t>
      </w:r>
    </w:p>
    <w:p w:rsidR="00BB197E" w:rsidRDefault="00BB197E">
      <w:pPr>
        <w:spacing w:line="256" w:lineRule="auto"/>
        <w:rPr>
          <w:sz w:val="20"/>
        </w:rPr>
        <w:sectPr w:rsidR="00BB197E">
          <w:type w:val="continuous"/>
          <w:pgSz w:w="12240" w:h="15840"/>
          <w:pgMar w:top="580" w:right="1080" w:bottom="680" w:left="880" w:header="720" w:footer="720" w:gutter="0"/>
          <w:cols w:space="720"/>
        </w:sectPr>
      </w:pPr>
      <w:bookmarkStart w:id="8" w:name="_GoBack"/>
      <w:bookmarkEnd w:id="8"/>
    </w:p>
    <w:p w:rsidR="00BB197E" w:rsidRDefault="00A52A4E">
      <w:pPr>
        <w:pStyle w:val="Heading1"/>
        <w:tabs>
          <w:tab w:val="left" w:pos="10175"/>
        </w:tabs>
        <w:spacing w:before="85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BB197E" w:rsidRDefault="00A52A4E">
      <w:pPr>
        <w:pStyle w:val="BodyText"/>
        <w:spacing w:before="202"/>
        <w:ind w:left="398"/>
      </w:pPr>
      <w:r>
        <w:rPr>
          <w:color w:val="333333"/>
          <w:w w:val="110"/>
        </w:rPr>
        <w:t>BSN,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RN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(Upper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Iowa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University)</w:t>
      </w:r>
    </w:p>
    <w:sectPr w:rsidR="00BB197E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4E" w:rsidRDefault="00A52A4E">
      <w:r>
        <w:separator/>
      </w:r>
    </w:p>
  </w:endnote>
  <w:endnote w:type="continuationSeparator" w:id="0">
    <w:p w:rsidR="00A52A4E" w:rsidRDefault="00A5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7E" w:rsidRDefault="00A52A4E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BB197E" w:rsidRDefault="00BB197E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4E" w:rsidRDefault="00A52A4E">
      <w:r>
        <w:separator/>
      </w:r>
    </w:p>
  </w:footnote>
  <w:footnote w:type="continuationSeparator" w:id="0">
    <w:p w:rsidR="00A52A4E" w:rsidRDefault="00A5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38"/>
    <w:multiLevelType w:val="hybridMultilevel"/>
    <w:tmpl w:val="9C76E9BA"/>
    <w:lvl w:ilvl="0" w:tplc="076E582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7509C8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5C69E5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89E82F7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020C002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FF64439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BAEEDE0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346914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BAF2747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97E"/>
    <w:rsid w:val="00A52A4E"/>
    <w:rsid w:val="00BB197E"/>
    <w:rsid w:val="00D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4D795"/>
  <w15:docId w15:val="{51B102D2-17FA-4707-A8B0-8181EA0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3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2F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8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2F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2022-12-06T04:14:00Z</dcterms:created>
  <dcterms:modified xsi:type="dcterms:W3CDTF">2022-12-06T08:08:00Z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2020-04-09T00:00:00Z</vt:filetime>
  </property>
</Properties>
</file>